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8F1" w:rsidRPr="00F426FA" w:rsidRDefault="00B568F1" w:rsidP="00B568F1">
      <w:pPr>
        <w:pStyle w:val="1"/>
        <w:spacing w:after="240" w:line="360" w:lineRule="auto"/>
        <w:jc w:val="center"/>
        <w:rPr>
          <w:color w:val="auto"/>
        </w:rPr>
      </w:pPr>
      <w:bookmarkStart w:id="0" w:name="_Toc516582400"/>
      <w:r w:rsidRPr="00F426FA">
        <w:rPr>
          <w:b/>
          <w:color w:val="auto"/>
          <w:sz w:val="28"/>
        </w:rPr>
        <w:t>ВВЕДЕНИЕ</w:t>
      </w:r>
      <w:bookmarkEnd w:id="0"/>
    </w:p>
    <w:p w:rsidR="00B568F1" w:rsidRDefault="00B568F1" w:rsidP="00B568F1">
      <w:pPr>
        <w:pStyle w:val="a5"/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proofErr w:type="spellStart"/>
      <w:r w:rsidRPr="00501F37">
        <w:rPr>
          <w:sz w:val="28"/>
          <w:szCs w:val="28"/>
          <w:shd w:val="clear" w:color="auto" w:fill="FFFFFF"/>
        </w:rPr>
        <w:t>Облитерирующие</w:t>
      </w:r>
      <w:proofErr w:type="spellEnd"/>
      <w:r w:rsidRPr="00501F37">
        <w:rPr>
          <w:sz w:val="28"/>
          <w:szCs w:val="28"/>
          <w:shd w:val="clear" w:color="auto" w:fill="FFFFFF"/>
        </w:rPr>
        <w:t xml:space="preserve"> заболевания сосудов конечностей – это группа заболеваний, которые характеризуются поражением артерий с ишемическим синдромом и прогрессирующим течением. Этими заболеваниями страдают люди разного возраста и пола. Так, атеросклерозом, как правило, болеют мужчины и женщины старше сорока лет, а эндартериитом – мужчины молодого возраста. </w:t>
      </w:r>
      <w:proofErr w:type="gramStart"/>
      <w:r w:rsidRPr="00501F37">
        <w:rPr>
          <w:sz w:val="28"/>
          <w:szCs w:val="28"/>
          <w:shd w:val="clear" w:color="auto" w:fill="FFFFFF"/>
        </w:rPr>
        <w:t>Диабетическая</w:t>
      </w:r>
      <w:proofErr w:type="gramEnd"/>
      <w:r w:rsidRPr="00501F3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01F37">
        <w:rPr>
          <w:sz w:val="28"/>
          <w:szCs w:val="28"/>
          <w:shd w:val="clear" w:color="auto" w:fill="FFFFFF"/>
        </w:rPr>
        <w:t>ангиопатия</w:t>
      </w:r>
      <w:proofErr w:type="spellEnd"/>
      <w:r w:rsidRPr="00501F37">
        <w:rPr>
          <w:sz w:val="28"/>
          <w:szCs w:val="28"/>
          <w:shd w:val="clear" w:color="auto" w:fill="FFFFFF"/>
        </w:rPr>
        <w:t xml:space="preserve"> поражает мелкие </w:t>
      </w:r>
      <w:proofErr w:type="spellStart"/>
      <w:r w:rsidRPr="00501F37">
        <w:rPr>
          <w:sz w:val="28"/>
          <w:szCs w:val="28"/>
          <w:shd w:val="clear" w:color="auto" w:fill="FFFFFF"/>
        </w:rPr>
        <w:t>артериолы</w:t>
      </w:r>
      <w:proofErr w:type="spellEnd"/>
      <w:r w:rsidRPr="00501F37">
        <w:rPr>
          <w:sz w:val="28"/>
          <w:szCs w:val="28"/>
          <w:shd w:val="clear" w:color="auto" w:fill="FFFFFF"/>
        </w:rPr>
        <w:t xml:space="preserve"> у лиц, страдающих сахарным диабетом. При этих заболеваниях нарушается качество жизни, рано или поздно они приводят к инвалидности. Когда это случится и случится ли вообще, зависит от того, будет ли пациент осведомлен об этих заболеваниях и вовремя ли обратится за консультацией к </w:t>
      </w:r>
      <w:proofErr w:type="spellStart"/>
      <w:r w:rsidRPr="00501F37">
        <w:rPr>
          <w:sz w:val="28"/>
          <w:szCs w:val="28"/>
          <w:shd w:val="clear" w:color="auto" w:fill="FFFFFF"/>
        </w:rPr>
        <w:t>ангиохирургу</w:t>
      </w:r>
      <w:proofErr w:type="spellEnd"/>
      <w:r w:rsidRPr="00501F37">
        <w:rPr>
          <w:sz w:val="28"/>
          <w:szCs w:val="28"/>
          <w:shd w:val="clear" w:color="auto" w:fill="FFFFFF"/>
        </w:rPr>
        <w:t>.</w:t>
      </w:r>
    </w:p>
    <w:p w:rsidR="00B568F1" w:rsidRDefault="00B568F1" w:rsidP="00B568F1">
      <w:pPr>
        <w:pStyle w:val="a5"/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F87772">
        <w:rPr>
          <w:sz w:val="28"/>
          <w:szCs w:val="28"/>
          <w:shd w:val="clear" w:color="auto" w:fill="FFFFFF"/>
        </w:rPr>
        <w:t>Актуальность исследования данной проблемы</w:t>
      </w:r>
      <w:r>
        <w:rPr>
          <w:sz w:val="28"/>
          <w:szCs w:val="28"/>
          <w:shd w:val="clear" w:color="auto" w:fill="FFFFFF"/>
        </w:rPr>
        <w:t xml:space="preserve"> </w:t>
      </w:r>
      <w:r w:rsidRPr="00F87772">
        <w:rPr>
          <w:sz w:val="28"/>
          <w:szCs w:val="28"/>
          <w:shd w:val="clear" w:color="auto" w:fill="FFFFFF"/>
        </w:rPr>
        <w:t>обусловлена большой р</w:t>
      </w:r>
      <w:r>
        <w:rPr>
          <w:sz w:val="28"/>
          <w:szCs w:val="28"/>
          <w:shd w:val="clear" w:color="auto" w:fill="FFFFFF"/>
        </w:rPr>
        <w:t>аспространенностью за</w:t>
      </w:r>
      <w:r w:rsidRPr="00F87772">
        <w:rPr>
          <w:sz w:val="28"/>
          <w:szCs w:val="28"/>
          <w:shd w:val="clear" w:color="auto" w:fill="FFFFFF"/>
        </w:rPr>
        <w:t>болевания,</w:t>
      </w:r>
      <w:r>
        <w:rPr>
          <w:sz w:val="28"/>
          <w:szCs w:val="28"/>
          <w:shd w:val="clear" w:color="auto" w:fill="FFFFFF"/>
        </w:rPr>
        <w:t xml:space="preserve"> </w:t>
      </w:r>
      <w:r w:rsidRPr="00F87772">
        <w:rPr>
          <w:sz w:val="28"/>
          <w:szCs w:val="28"/>
          <w:shd w:val="clear" w:color="auto" w:fill="FFFFFF"/>
        </w:rPr>
        <w:t>высоким уровнем смертности от его осложнений, трудностями в лечении, большим</w:t>
      </w:r>
      <w:r>
        <w:rPr>
          <w:sz w:val="28"/>
          <w:szCs w:val="28"/>
          <w:shd w:val="clear" w:color="auto" w:fill="FFFFFF"/>
        </w:rPr>
        <w:t>и материальными издержками обще</w:t>
      </w:r>
      <w:r w:rsidRPr="00F87772">
        <w:rPr>
          <w:sz w:val="28"/>
          <w:szCs w:val="28"/>
          <w:shd w:val="clear" w:color="auto" w:fill="FFFFFF"/>
        </w:rPr>
        <w:t xml:space="preserve">ства, причиной ранней </w:t>
      </w:r>
      <w:proofErr w:type="spellStart"/>
      <w:r w:rsidRPr="00F87772">
        <w:rPr>
          <w:sz w:val="28"/>
          <w:szCs w:val="28"/>
          <w:shd w:val="clear" w:color="auto" w:fill="FFFFFF"/>
        </w:rPr>
        <w:t>инвалидизации</w:t>
      </w:r>
      <w:proofErr w:type="spellEnd"/>
      <w:r w:rsidRPr="00F87772">
        <w:rPr>
          <w:sz w:val="28"/>
          <w:szCs w:val="28"/>
          <w:shd w:val="clear" w:color="auto" w:fill="FFFFFF"/>
        </w:rPr>
        <w:t xml:space="preserve"> больных, так как примерно 10 % из них</w:t>
      </w:r>
      <w:r>
        <w:rPr>
          <w:sz w:val="28"/>
          <w:szCs w:val="28"/>
          <w:shd w:val="clear" w:color="auto" w:fill="FFFFFF"/>
        </w:rPr>
        <w:t xml:space="preserve"> </w:t>
      </w:r>
      <w:r w:rsidRPr="00F87772">
        <w:rPr>
          <w:sz w:val="28"/>
          <w:szCs w:val="28"/>
          <w:shd w:val="clear" w:color="auto" w:fill="FFFFFF"/>
        </w:rPr>
        <w:t>подвергаются ампутации конечностей</w:t>
      </w:r>
      <w:r>
        <w:rPr>
          <w:sz w:val="28"/>
          <w:szCs w:val="28"/>
          <w:shd w:val="clear" w:color="auto" w:fill="FFFFFF"/>
        </w:rPr>
        <w:t>.</w:t>
      </w:r>
    </w:p>
    <w:p w:rsidR="00B568F1" w:rsidRPr="00F87772" w:rsidRDefault="00B568F1" w:rsidP="00B568F1">
      <w:pPr>
        <w:pStyle w:val="a5"/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F87772">
        <w:rPr>
          <w:sz w:val="28"/>
          <w:szCs w:val="28"/>
          <w:shd w:val="clear" w:color="auto" w:fill="FFFFFF"/>
        </w:rPr>
        <w:t xml:space="preserve">Распространенность хронических </w:t>
      </w:r>
      <w:proofErr w:type="spellStart"/>
      <w:r w:rsidRPr="00F87772">
        <w:rPr>
          <w:sz w:val="28"/>
          <w:szCs w:val="28"/>
          <w:shd w:val="clear" w:color="auto" w:fill="FFFFFF"/>
        </w:rPr>
        <w:t>облитерирующих</w:t>
      </w:r>
      <w:proofErr w:type="spellEnd"/>
      <w:r w:rsidRPr="00F87772">
        <w:rPr>
          <w:sz w:val="28"/>
          <w:szCs w:val="28"/>
          <w:shd w:val="clear" w:color="auto" w:fill="FFFFFF"/>
        </w:rPr>
        <w:t xml:space="preserve"> забо</w:t>
      </w:r>
      <w:r>
        <w:rPr>
          <w:sz w:val="28"/>
          <w:szCs w:val="28"/>
          <w:shd w:val="clear" w:color="auto" w:fill="FFFFFF"/>
        </w:rPr>
        <w:t>леваний сосудов нижних конечнос</w:t>
      </w:r>
      <w:r w:rsidRPr="00F87772">
        <w:rPr>
          <w:sz w:val="28"/>
          <w:szCs w:val="28"/>
          <w:shd w:val="clear" w:color="auto" w:fill="FFFFFF"/>
        </w:rPr>
        <w:t>тей (ХОЗСНК) неодинакова – она весьма высока</w:t>
      </w:r>
      <w:r>
        <w:rPr>
          <w:sz w:val="28"/>
          <w:szCs w:val="28"/>
          <w:shd w:val="clear" w:color="auto" w:fill="FFFFFF"/>
        </w:rPr>
        <w:t xml:space="preserve"> </w:t>
      </w:r>
      <w:r w:rsidRPr="00F87772">
        <w:rPr>
          <w:sz w:val="28"/>
          <w:szCs w:val="28"/>
          <w:shd w:val="clear" w:color="auto" w:fill="FFFFFF"/>
        </w:rPr>
        <w:t>в странах Европы, Северной Америки, в то время</w:t>
      </w:r>
      <w:r>
        <w:rPr>
          <w:sz w:val="28"/>
          <w:szCs w:val="28"/>
          <w:shd w:val="clear" w:color="auto" w:fill="FFFFFF"/>
        </w:rPr>
        <w:t xml:space="preserve"> </w:t>
      </w:r>
      <w:r w:rsidRPr="00F87772">
        <w:rPr>
          <w:sz w:val="28"/>
          <w:szCs w:val="28"/>
          <w:shd w:val="clear" w:color="auto" w:fill="FFFFFF"/>
        </w:rPr>
        <w:t>как в Азии, Аф</w:t>
      </w:r>
      <w:r>
        <w:rPr>
          <w:sz w:val="28"/>
          <w:szCs w:val="28"/>
          <w:shd w:val="clear" w:color="auto" w:fill="FFFFFF"/>
        </w:rPr>
        <w:t>рике, Латинской Америке встреча</w:t>
      </w:r>
      <w:r w:rsidRPr="00F87772">
        <w:rPr>
          <w:sz w:val="28"/>
          <w:szCs w:val="28"/>
          <w:shd w:val="clear" w:color="auto" w:fill="FFFFFF"/>
        </w:rPr>
        <w:t>ется значительно реже. В Российской Федерации хроническими</w:t>
      </w:r>
      <w:r>
        <w:rPr>
          <w:sz w:val="28"/>
          <w:szCs w:val="28"/>
          <w:shd w:val="clear" w:color="auto" w:fill="FFFFFF"/>
        </w:rPr>
        <w:t xml:space="preserve"> </w:t>
      </w:r>
      <w:proofErr w:type="spellStart"/>
      <w:r w:rsidRPr="00F87772">
        <w:rPr>
          <w:sz w:val="28"/>
          <w:szCs w:val="28"/>
          <w:shd w:val="clear" w:color="auto" w:fill="FFFFFF"/>
        </w:rPr>
        <w:t>облитериру</w:t>
      </w:r>
      <w:r>
        <w:rPr>
          <w:sz w:val="28"/>
          <w:szCs w:val="28"/>
          <w:shd w:val="clear" w:color="auto" w:fill="FFFFFF"/>
        </w:rPr>
        <w:t>ющими</w:t>
      </w:r>
      <w:proofErr w:type="spellEnd"/>
      <w:r>
        <w:rPr>
          <w:sz w:val="28"/>
          <w:szCs w:val="28"/>
          <w:shd w:val="clear" w:color="auto" w:fill="FFFFFF"/>
        </w:rPr>
        <w:t xml:space="preserve"> заболеваниями артерий ниж</w:t>
      </w:r>
      <w:r w:rsidRPr="00F87772">
        <w:rPr>
          <w:sz w:val="28"/>
          <w:szCs w:val="28"/>
          <w:shd w:val="clear" w:color="auto" w:fill="FFFFFF"/>
        </w:rPr>
        <w:t xml:space="preserve">них конечностей страдают около 3 </w:t>
      </w:r>
      <w:proofErr w:type="spellStart"/>
      <w:proofErr w:type="gramStart"/>
      <w:r w:rsidRPr="00F87772">
        <w:rPr>
          <w:sz w:val="28"/>
          <w:szCs w:val="28"/>
          <w:shd w:val="clear" w:color="auto" w:fill="FFFFFF"/>
        </w:rPr>
        <w:t>млн</w:t>
      </w:r>
      <w:proofErr w:type="spellEnd"/>
      <w:proofErr w:type="gramEnd"/>
      <w:r w:rsidRPr="00F87772">
        <w:rPr>
          <w:sz w:val="28"/>
          <w:szCs w:val="28"/>
          <w:shd w:val="clear" w:color="auto" w:fill="FFFFFF"/>
        </w:rPr>
        <w:t xml:space="preserve"> человек.</w:t>
      </w:r>
    </w:p>
    <w:p w:rsidR="00B568F1" w:rsidRPr="00F87772" w:rsidRDefault="00B568F1" w:rsidP="00B568F1">
      <w:pPr>
        <w:pStyle w:val="a5"/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F87772">
        <w:rPr>
          <w:sz w:val="28"/>
          <w:szCs w:val="28"/>
          <w:shd w:val="clear" w:color="auto" w:fill="FFFFFF"/>
        </w:rPr>
        <w:t>Мужчины болеют чаще, чем женщины, в среднем</w:t>
      </w:r>
      <w:r>
        <w:rPr>
          <w:sz w:val="28"/>
          <w:szCs w:val="28"/>
          <w:shd w:val="clear" w:color="auto" w:fill="FFFFFF"/>
        </w:rPr>
        <w:t xml:space="preserve"> </w:t>
      </w:r>
      <w:r w:rsidRPr="00F87772">
        <w:rPr>
          <w:sz w:val="28"/>
          <w:szCs w:val="28"/>
          <w:shd w:val="clear" w:color="auto" w:fill="FFFFFF"/>
        </w:rPr>
        <w:t>соотношение 10:1. Частота этой патологии</w:t>
      </w:r>
      <w:r>
        <w:rPr>
          <w:sz w:val="28"/>
          <w:szCs w:val="28"/>
          <w:shd w:val="clear" w:color="auto" w:fill="FFFFFF"/>
        </w:rPr>
        <w:t xml:space="preserve"> </w:t>
      </w:r>
      <w:r w:rsidRPr="00F87772">
        <w:rPr>
          <w:sz w:val="28"/>
          <w:szCs w:val="28"/>
          <w:shd w:val="clear" w:color="auto" w:fill="FFFFFF"/>
        </w:rPr>
        <w:t>тесно связана с возрастом пациентов: от 1,1 % –</w:t>
      </w:r>
      <w:r>
        <w:rPr>
          <w:sz w:val="28"/>
          <w:szCs w:val="28"/>
          <w:shd w:val="clear" w:color="auto" w:fill="FFFFFF"/>
        </w:rPr>
        <w:t xml:space="preserve"> </w:t>
      </w:r>
      <w:r w:rsidRPr="00F87772">
        <w:rPr>
          <w:sz w:val="28"/>
          <w:szCs w:val="28"/>
          <w:shd w:val="clear" w:color="auto" w:fill="FFFFFF"/>
        </w:rPr>
        <w:t>в 40 лет до 5,2 % – в 70 лет [2]. Если же учесть</w:t>
      </w:r>
      <w:r>
        <w:rPr>
          <w:sz w:val="28"/>
          <w:szCs w:val="28"/>
          <w:shd w:val="clear" w:color="auto" w:fill="FFFFFF"/>
        </w:rPr>
        <w:t xml:space="preserve"> </w:t>
      </w:r>
      <w:proofErr w:type="spellStart"/>
      <w:r w:rsidRPr="00F87772">
        <w:rPr>
          <w:sz w:val="28"/>
          <w:szCs w:val="28"/>
          <w:shd w:val="clear" w:color="auto" w:fill="FFFFFF"/>
        </w:rPr>
        <w:t>недиагностированные</w:t>
      </w:r>
      <w:proofErr w:type="spellEnd"/>
      <w:r w:rsidRPr="00F87772">
        <w:rPr>
          <w:sz w:val="28"/>
          <w:szCs w:val="28"/>
          <w:shd w:val="clear" w:color="auto" w:fill="FFFFFF"/>
        </w:rPr>
        <w:t xml:space="preserve"> формы, то число больных</w:t>
      </w:r>
      <w:r>
        <w:rPr>
          <w:sz w:val="28"/>
          <w:szCs w:val="28"/>
          <w:shd w:val="clear" w:color="auto" w:fill="FFFFFF"/>
        </w:rPr>
        <w:t xml:space="preserve"> </w:t>
      </w:r>
      <w:r w:rsidRPr="00F87772">
        <w:rPr>
          <w:sz w:val="28"/>
          <w:szCs w:val="28"/>
          <w:shd w:val="clear" w:color="auto" w:fill="FFFFFF"/>
        </w:rPr>
        <w:t>ХОЗСНК становится примерно в 2 раза выше.</w:t>
      </w:r>
    </w:p>
    <w:p w:rsidR="00B568F1" w:rsidRDefault="00B568F1" w:rsidP="00B568F1">
      <w:pPr>
        <w:pStyle w:val="a5"/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proofErr w:type="gramStart"/>
      <w:r w:rsidRPr="00F87772">
        <w:rPr>
          <w:sz w:val="28"/>
          <w:szCs w:val="28"/>
          <w:shd w:val="clear" w:color="auto" w:fill="FFFFFF"/>
        </w:rPr>
        <w:t>Что касается прогноза указанного заболевания, по</w:t>
      </w:r>
      <w:r>
        <w:rPr>
          <w:sz w:val="28"/>
          <w:szCs w:val="28"/>
          <w:shd w:val="clear" w:color="auto" w:fill="FFFFFF"/>
        </w:rPr>
        <w:t xml:space="preserve"> </w:t>
      </w:r>
      <w:r w:rsidRPr="00F87772">
        <w:rPr>
          <w:sz w:val="28"/>
          <w:szCs w:val="28"/>
          <w:shd w:val="clear" w:color="auto" w:fill="FFFFFF"/>
        </w:rPr>
        <w:t>статистическим данным, в популяции старше 55</w:t>
      </w:r>
      <w:r>
        <w:rPr>
          <w:sz w:val="28"/>
          <w:szCs w:val="28"/>
          <w:shd w:val="clear" w:color="auto" w:fill="FFFFFF"/>
        </w:rPr>
        <w:t xml:space="preserve"> </w:t>
      </w:r>
      <w:r w:rsidRPr="00F87772">
        <w:rPr>
          <w:sz w:val="28"/>
          <w:szCs w:val="28"/>
          <w:shd w:val="clear" w:color="auto" w:fill="FFFFFF"/>
        </w:rPr>
        <w:t xml:space="preserve">лет с момента постановки диагноза в течение </w:t>
      </w:r>
      <w:r w:rsidRPr="00F87772">
        <w:rPr>
          <w:sz w:val="28"/>
          <w:szCs w:val="28"/>
          <w:shd w:val="clear" w:color="auto" w:fill="FFFFFF"/>
        </w:rPr>
        <w:lastRenderedPageBreak/>
        <w:t>5 лет</w:t>
      </w:r>
      <w:r>
        <w:rPr>
          <w:sz w:val="28"/>
          <w:szCs w:val="28"/>
          <w:shd w:val="clear" w:color="auto" w:fill="FFFFFF"/>
        </w:rPr>
        <w:t xml:space="preserve"> </w:t>
      </w:r>
      <w:r w:rsidRPr="00F87772">
        <w:rPr>
          <w:sz w:val="28"/>
          <w:szCs w:val="28"/>
          <w:shd w:val="clear" w:color="auto" w:fill="FFFFFF"/>
        </w:rPr>
        <w:t>у 1 % больных развивается критическая ишемия</w:t>
      </w:r>
      <w:r>
        <w:rPr>
          <w:sz w:val="28"/>
          <w:szCs w:val="28"/>
          <w:shd w:val="clear" w:color="auto" w:fill="FFFFFF"/>
        </w:rPr>
        <w:t xml:space="preserve"> </w:t>
      </w:r>
      <w:r w:rsidRPr="00F87772">
        <w:rPr>
          <w:sz w:val="28"/>
          <w:szCs w:val="28"/>
          <w:shd w:val="clear" w:color="auto" w:fill="FFFFFF"/>
        </w:rPr>
        <w:t>пораженной конечности, 30 % больных умирают,</w:t>
      </w:r>
      <w:r>
        <w:rPr>
          <w:sz w:val="28"/>
          <w:szCs w:val="28"/>
          <w:shd w:val="clear" w:color="auto" w:fill="FFFFFF"/>
        </w:rPr>
        <w:t xml:space="preserve"> </w:t>
      </w:r>
      <w:r w:rsidRPr="00F87772">
        <w:rPr>
          <w:sz w:val="28"/>
          <w:szCs w:val="28"/>
          <w:shd w:val="clear" w:color="auto" w:fill="FFFFFF"/>
        </w:rPr>
        <w:t xml:space="preserve">у 20 % развиваются </w:t>
      </w:r>
      <w:proofErr w:type="spellStart"/>
      <w:r w:rsidRPr="00F87772">
        <w:rPr>
          <w:sz w:val="28"/>
          <w:szCs w:val="28"/>
          <w:shd w:val="clear" w:color="auto" w:fill="FFFFFF"/>
        </w:rPr>
        <w:t>нефатальные</w:t>
      </w:r>
      <w:proofErr w:type="spellEnd"/>
      <w:r w:rsidRPr="00F87772">
        <w:rPr>
          <w:sz w:val="28"/>
          <w:szCs w:val="28"/>
          <w:shd w:val="clear" w:color="auto" w:fill="FFFFFF"/>
        </w:rPr>
        <w:t xml:space="preserve"> острые ишемические эпизоды (инсульт, инфаркт)</w:t>
      </w:r>
      <w:r>
        <w:rPr>
          <w:sz w:val="28"/>
          <w:szCs w:val="28"/>
          <w:shd w:val="clear" w:color="auto" w:fill="FFFFFF"/>
        </w:rPr>
        <w:t>. 4 % остав</w:t>
      </w:r>
      <w:r w:rsidRPr="00F87772">
        <w:rPr>
          <w:sz w:val="28"/>
          <w:szCs w:val="28"/>
          <w:shd w:val="clear" w:color="auto" w:fill="FFFFFF"/>
        </w:rPr>
        <w:t>шихся больных выполняется высокая ампутация</w:t>
      </w:r>
      <w:r>
        <w:rPr>
          <w:sz w:val="28"/>
          <w:szCs w:val="28"/>
          <w:shd w:val="clear" w:color="auto" w:fill="FFFFFF"/>
        </w:rPr>
        <w:t xml:space="preserve"> </w:t>
      </w:r>
      <w:r w:rsidRPr="00F87772">
        <w:rPr>
          <w:sz w:val="28"/>
          <w:szCs w:val="28"/>
          <w:shd w:val="clear" w:color="auto" w:fill="FFFFFF"/>
        </w:rPr>
        <w:t>пораженной коне</w:t>
      </w:r>
      <w:r>
        <w:rPr>
          <w:sz w:val="28"/>
          <w:szCs w:val="28"/>
          <w:shd w:val="clear" w:color="auto" w:fill="FFFFFF"/>
        </w:rPr>
        <w:t>чности, у 16 % пациентов отмеча</w:t>
      </w:r>
      <w:r w:rsidRPr="00F87772">
        <w:rPr>
          <w:sz w:val="28"/>
          <w:szCs w:val="28"/>
          <w:shd w:val="clear" w:color="auto" w:fill="FFFFFF"/>
        </w:rPr>
        <w:t>ется ухудшение состояния и у 73 % процесс стабилизируется</w:t>
      </w:r>
      <w:proofErr w:type="gramEnd"/>
      <w:r>
        <w:rPr>
          <w:sz w:val="28"/>
          <w:szCs w:val="28"/>
          <w:shd w:val="clear" w:color="auto" w:fill="FFFFFF"/>
        </w:rPr>
        <w:t>.</w:t>
      </w:r>
    </w:p>
    <w:p w:rsidR="00B568F1" w:rsidRPr="00962ACC" w:rsidRDefault="00B568F1" w:rsidP="00B568F1">
      <w:pPr>
        <w:pStyle w:val="a5"/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962ACC">
        <w:rPr>
          <w:sz w:val="28"/>
          <w:szCs w:val="28"/>
          <w:shd w:val="clear" w:color="auto" w:fill="FFFFFF"/>
        </w:rPr>
        <w:t xml:space="preserve">Диабетические </w:t>
      </w:r>
      <w:proofErr w:type="spellStart"/>
      <w:r w:rsidRPr="00962ACC">
        <w:rPr>
          <w:sz w:val="28"/>
          <w:szCs w:val="28"/>
          <w:shd w:val="clear" w:color="auto" w:fill="FFFFFF"/>
        </w:rPr>
        <w:t>ангиопатии</w:t>
      </w:r>
      <w:proofErr w:type="spellEnd"/>
      <w:r w:rsidRPr="00962ACC">
        <w:rPr>
          <w:sz w:val="28"/>
          <w:szCs w:val="28"/>
          <w:shd w:val="clear" w:color="auto" w:fill="FFFFFF"/>
        </w:rPr>
        <w:t xml:space="preserve"> включают поражение сосудов крупного и среднего калибра (</w:t>
      </w:r>
      <w:proofErr w:type="spellStart"/>
      <w:r w:rsidRPr="00962ACC">
        <w:rPr>
          <w:sz w:val="28"/>
          <w:szCs w:val="28"/>
          <w:shd w:val="clear" w:color="auto" w:fill="FFFFFF"/>
        </w:rPr>
        <w:t>макроангиопатия</w:t>
      </w:r>
      <w:proofErr w:type="spellEnd"/>
      <w:r w:rsidRPr="00962ACC">
        <w:rPr>
          <w:sz w:val="28"/>
          <w:szCs w:val="28"/>
          <w:shd w:val="clear" w:color="auto" w:fill="FFFFFF"/>
        </w:rPr>
        <w:t xml:space="preserve">), в частности, ишемическую болезнь сердца (ИБС), цереброваскулярную болезнь (ЦВБ), хронические </w:t>
      </w:r>
      <w:proofErr w:type="spellStart"/>
      <w:r w:rsidRPr="00962ACC">
        <w:rPr>
          <w:sz w:val="28"/>
          <w:szCs w:val="28"/>
          <w:shd w:val="clear" w:color="auto" w:fill="FFFFFF"/>
        </w:rPr>
        <w:t>облитерирующие</w:t>
      </w:r>
      <w:proofErr w:type="spellEnd"/>
      <w:r w:rsidRPr="00962ACC">
        <w:rPr>
          <w:sz w:val="28"/>
          <w:szCs w:val="28"/>
          <w:shd w:val="clear" w:color="auto" w:fill="FFFFFF"/>
        </w:rPr>
        <w:t xml:space="preserve"> заболевания периферических артерий и поражение капилляров, </w:t>
      </w:r>
      <w:proofErr w:type="spellStart"/>
      <w:r w:rsidRPr="00962ACC">
        <w:rPr>
          <w:sz w:val="28"/>
          <w:szCs w:val="28"/>
          <w:shd w:val="clear" w:color="auto" w:fill="FFFFFF"/>
        </w:rPr>
        <w:t>артериол</w:t>
      </w:r>
      <w:proofErr w:type="spellEnd"/>
      <w:r w:rsidRPr="00962ACC">
        <w:rPr>
          <w:sz w:val="28"/>
          <w:szCs w:val="28"/>
          <w:shd w:val="clear" w:color="auto" w:fill="FFFFFF"/>
        </w:rPr>
        <w:t xml:space="preserve"> и </w:t>
      </w:r>
      <w:proofErr w:type="spellStart"/>
      <w:r w:rsidRPr="00962ACC">
        <w:rPr>
          <w:sz w:val="28"/>
          <w:szCs w:val="28"/>
          <w:shd w:val="clear" w:color="auto" w:fill="FFFFFF"/>
        </w:rPr>
        <w:t>венул</w:t>
      </w:r>
      <w:proofErr w:type="spellEnd"/>
      <w:r w:rsidRPr="00962ACC">
        <w:rPr>
          <w:sz w:val="28"/>
          <w:szCs w:val="28"/>
          <w:shd w:val="clear" w:color="auto" w:fill="FFFFFF"/>
        </w:rPr>
        <w:t xml:space="preserve"> (</w:t>
      </w:r>
      <w:proofErr w:type="spellStart"/>
      <w:r w:rsidRPr="00962ACC">
        <w:rPr>
          <w:sz w:val="28"/>
          <w:szCs w:val="28"/>
          <w:shd w:val="clear" w:color="auto" w:fill="FFFFFF"/>
        </w:rPr>
        <w:t>микроангиопатия</w:t>
      </w:r>
      <w:proofErr w:type="spellEnd"/>
      <w:r w:rsidRPr="00962ACC">
        <w:rPr>
          <w:sz w:val="28"/>
          <w:szCs w:val="28"/>
          <w:shd w:val="clear" w:color="auto" w:fill="FFFFFF"/>
        </w:rPr>
        <w:t xml:space="preserve">), к которым относятся диабетическая </w:t>
      </w:r>
      <w:proofErr w:type="spellStart"/>
      <w:r w:rsidRPr="00962ACC">
        <w:rPr>
          <w:sz w:val="28"/>
          <w:szCs w:val="28"/>
          <w:shd w:val="clear" w:color="auto" w:fill="FFFFFF"/>
        </w:rPr>
        <w:t>ретинопатия</w:t>
      </w:r>
      <w:proofErr w:type="spellEnd"/>
      <w:r w:rsidRPr="00962ACC">
        <w:rPr>
          <w:sz w:val="28"/>
          <w:szCs w:val="28"/>
          <w:shd w:val="clear" w:color="auto" w:fill="FFFFFF"/>
        </w:rPr>
        <w:t xml:space="preserve"> и нефропатия [5, 6].</w:t>
      </w:r>
    </w:p>
    <w:p w:rsidR="00B568F1" w:rsidRPr="00AC107C" w:rsidRDefault="00B568F1" w:rsidP="00B568F1">
      <w:pPr>
        <w:pStyle w:val="a5"/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</w:t>
      </w:r>
      <w:r w:rsidRPr="00962ACC">
        <w:rPr>
          <w:sz w:val="28"/>
          <w:szCs w:val="28"/>
          <w:shd w:val="clear" w:color="auto" w:fill="FFFFFF"/>
        </w:rPr>
        <w:t xml:space="preserve">ероятность развития диабетической </w:t>
      </w:r>
      <w:proofErr w:type="spellStart"/>
      <w:r w:rsidRPr="00962ACC">
        <w:rPr>
          <w:sz w:val="28"/>
          <w:szCs w:val="28"/>
          <w:shd w:val="clear" w:color="auto" w:fill="FFFFFF"/>
        </w:rPr>
        <w:t>микроангиопатии</w:t>
      </w:r>
      <w:proofErr w:type="spellEnd"/>
      <w:r w:rsidRPr="00962ACC">
        <w:rPr>
          <w:sz w:val="28"/>
          <w:szCs w:val="28"/>
          <w:shd w:val="clear" w:color="auto" w:fill="FFFFFF"/>
        </w:rPr>
        <w:t xml:space="preserve"> у пациентов с </w:t>
      </w:r>
      <w:proofErr w:type="spellStart"/>
      <w:r w:rsidRPr="00962ACC">
        <w:rPr>
          <w:sz w:val="28"/>
          <w:szCs w:val="28"/>
          <w:shd w:val="clear" w:color="auto" w:fill="FFFFFF"/>
        </w:rPr>
        <w:t>инсулинзависимым</w:t>
      </w:r>
      <w:proofErr w:type="spellEnd"/>
      <w:r w:rsidRPr="00962ACC">
        <w:rPr>
          <w:sz w:val="28"/>
          <w:szCs w:val="28"/>
          <w:shd w:val="clear" w:color="auto" w:fill="FFFFFF"/>
        </w:rPr>
        <w:t xml:space="preserve"> СД (1-й тип) </w:t>
      </w:r>
      <w:proofErr w:type="gramStart"/>
      <w:r w:rsidRPr="00962ACC">
        <w:rPr>
          <w:sz w:val="28"/>
          <w:szCs w:val="28"/>
          <w:shd w:val="clear" w:color="auto" w:fill="FFFFFF"/>
        </w:rPr>
        <w:t>в первые</w:t>
      </w:r>
      <w:proofErr w:type="gramEnd"/>
      <w:r w:rsidRPr="00962ACC">
        <w:rPr>
          <w:sz w:val="28"/>
          <w:szCs w:val="28"/>
          <w:shd w:val="clear" w:color="auto" w:fill="FFFFFF"/>
        </w:rPr>
        <w:t xml:space="preserve"> 5 лет заболевания составляет 67,6%. При этом у трети (32,4%) в этот период поражение </w:t>
      </w:r>
      <w:proofErr w:type="spellStart"/>
      <w:r w:rsidRPr="00962ACC">
        <w:rPr>
          <w:sz w:val="28"/>
          <w:szCs w:val="28"/>
          <w:shd w:val="clear" w:color="auto" w:fill="FFFFFF"/>
        </w:rPr>
        <w:t>микрососудов</w:t>
      </w:r>
      <w:proofErr w:type="spellEnd"/>
      <w:r w:rsidRPr="00962ACC">
        <w:rPr>
          <w:sz w:val="28"/>
          <w:szCs w:val="28"/>
          <w:shd w:val="clear" w:color="auto" w:fill="FFFFFF"/>
        </w:rPr>
        <w:t xml:space="preserve"> кожи не отмечалось. При продолжительности СД 6</w:t>
      </w:r>
      <w:r>
        <w:rPr>
          <w:sz w:val="28"/>
          <w:szCs w:val="28"/>
          <w:shd w:val="clear" w:color="auto" w:fill="FFFFFF"/>
        </w:rPr>
        <w:t>-</w:t>
      </w:r>
      <w:r w:rsidRPr="00962ACC">
        <w:rPr>
          <w:sz w:val="28"/>
          <w:szCs w:val="28"/>
          <w:shd w:val="clear" w:color="auto" w:fill="FFFFFF"/>
        </w:rPr>
        <w:t xml:space="preserve">10 лет </w:t>
      </w:r>
      <w:proofErr w:type="gramStart"/>
      <w:r w:rsidRPr="00962ACC">
        <w:rPr>
          <w:sz w:val="28"/>
          <w:szCs w:val="28"/>
          <w:shd w:val="clear" w:color="auto" w:fill="FFFFFF"/>
        </w:rPr>
        <w:t>диабетическая</w:t>
      </w:r>
      <w:proofErr w:type="gramEnd"/>
      <w:r w:rsidRPr="00962AC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62ACC">
        <w:rPr>
          <w:sz w:val="28"/>
          <w:szCs w:val="28"/>
          <w:shd w:val="clear" w:color="auto" w:fill="FFFFFF"/>
        </w:rPr>
        <w:t>микроангиопатия</w:t>
      </w:r>
      <w:proofErr w:type="spellEnd"/>
      <w:r w:rsidRPr="00962ACC">
        <w:rPr>
          <w:sz w:val="28"/>
          <w:szCs w:val="28"/>
          <w:shd w:val="clear" w:color="auto" w:fill="FFFFFF"/>
        </w:rPr>
        <w:t xml:space="preserve"> определяется уже в 94,9% случаев, при его длительности более 10 лет поражение мелких сосудов выявляется почти у всех пациентов (98,4%). Примерно такая же зависимость характерна для пациентов с инсулиннезависимым СД (2-й тип), однако у них сосудистые изменения развиваются быстрее и, как правило, более выражены, чем при 1-м типе заболевания.</w:t>
      </w:r>
    </w:p>
    <w:p w:rsidR="00B568F1" w:rsidRPr="00AC107C" w:rsidRDefault="00B568F1" w:rsidP="00B568F1">
      <w:pPr>
        <w:pStyle w:val="a5"/>
        <w:spacing w:line="360" w:lineRule="auto"/>
        <w:ind w:firstLine="709"/>
        <w:jc w:val="both"/>
        <w:rPr>
          <w:sz w:val="28"/>
          <w:szCs w:val="24"/>
        </w:rPr>
      </w:pPr>
      <w:r w:rsidRPr="00AC107C">
        <w:rPr>
          <w:sz w:val="28"/>
          <w:szCs w:val="24"/>
        </w:rPr>
        <w:t xml:space="preserve">Объект исследования: Профессиональная деятельность медицинской сестры при заболеваниях артерий нижних конечностей у взрослых пациентов. </w:t>
      </w:r>
    </w:p>
    <w:p w:rsidR="00B568F1" w:rsidRPr="00AC107C" w:rsidRDefault="00B568F1" w:rsidP="00B568F1">
      <w:pPr>
        <w:pStyle w:val="a5"/>
        <w:spacing w:line="360" w:lineRule="auto"/>
        <w:ind w:firstLine="709"/>
        <w:jc w:val="both"/>
        <w:rPr>
          <w:sz w:val="28"/>
          <w:szCs w:val="24"/>
        </w:rPr>
      </w:pPr>
      <w:r w:rsidRPr="00AC107C">
        <w:rPr>
          <w:sz w:val="28"/>
          <w:szCs w:val="24"/>
        </w:rPr>
        <w:t xml:space="preserve">Предмет исследования: Особенности профессиональной деятельности медицинской сестры при </w:t>
      </w:r>
      <w:proofErr w:type="spellStart"/>
      <w:r w:rsidRPr="00AC107C">
        <w:rPr>
          <w:sz w:val="28"/>
          <w:szCs w:val="24"/>
        </w:rPr>
        <w:t>облитерирующих</w:t>
      </w:r>
      <w:proofErr w:type="spellEnd"/>
      <w:r w:rsidRPr="00AC107C">
        <w:rPr>
          <w:sz w:val="28"/>
          <w:szCs w:val="24"/>
        </w:rPr>
        <w:t xml:space="preserve"> заболеваниях артерий нижних конечностей у взрослых пациентов в условиях стационара.</w:t>
      </w:r>
    </w:p>
    <w:p w:rsidR="00B568F1" w:rsidRPr="00AC107C" w:rsidRDefault="00B568F1" w:rsidP="00B568F1">
      <w:pPr>
        <w:pStyle w:val="a5"/>
        <w:spacing w:line="360" w:lineRule="auto"/>
        <w:ind w:firstLine="709"/>
        <w:jc w:val="both"/>
        <w:rPr>
          <w:sz w:val="28"/>
          <w:szCs w:val="24"/>
        </w:rPr>
      </w:pPr>
      <w:r w:rsidRPr="00AC107C">
        <w:rPr>
          <w:sz w:val="28"/>
          <w:szCs w:val="24"/>
        </w:rPr>
        <w:t xml:space="preserve">Цель исследования – изучение особенностей профессиональной деятельности среднего медицинского персонала при </w:t>
      </w:r>
      <w:proofErr w:type="spellStart"/>
      <w:r w:rsidRPr="00AC107C">
        <w:rPr>
          <w:sz w:val="28"/>
          <w:szCs w:val="24"/>
        </w:rPr>
        <w:t>облитерирующих</w:t>
      </w:r>
      <w:proofErr w:type="spellEnd"/>
      <w:r w:rsidRPr="00AC107C">
        <w:rPr>
          <w:sz w:val="28"/>
          <w:szCs w:val="24"/>
        </w:rPr>
        <w:t xml:space="preserve"> </w:t>
      </w:r>
      <w:r w:rsidRPr="00AC107C">
        <w:rPr>
          <w:sz w:val="28"/>
          <w:szCs w:val="24"/>
        </w:rPr>
        <w:lastRenderedPageBreak/>
        <w:t>заболеваниях артерий нижних конечностей у взрослых пациентов в условиях стационара.</w:t>
      </w:r>
    </w:p>
    <w:p w:rsidR="00B568F1" w:rsidRPr="00AC107C" w:rsidRDefault="00B568F1" w:rsidP="00B568F1">
      <w:pPr>
        <w:pStyle w:val="a5"/>
        <w:spacing w:line="360" w:lineRule="auto"/>
        <w:ind w:firstLine="709"/>
        <w:jc w:val="both"/>
        <w:rPr>
          <w:sz w:val="28"/>
          <w:szCs w:val="24"/>
        </w:rPr>
      </w:pPr>
      <w:r w:rsidRPr="00AC107C">
        <w:rPr>
          <w:sz w:val="28"/>
          <w:szCs w:val="24"/>
        </w:rPr>
        <w:t>Задачи исследования:</w:t>
      </w:r>
    </w:p>
    <w:p w:rsidR="00B568F1" w:rsidRPr="00AC107C" w:rsidRDefault="00B568F1" w:rsidP="00B568F1">
      <w:pPr>
        <w:pStyle w:val="a5"/>
        <w:spacing w:line="360" w:lineRule="auto"/>
        <w:ind w:firstLine="709"/>
        <w:jc w:val="both"/>
        <w:rPr>
          <w:sz w:val="28"/>
          <w:szCs w:val="24"/>
        </w:rPr>
      </w:pPr>
      <w:r w:rsidRPr="00AC107C">
        <w:rPr>
          <w:sz w:val="28"/>
          <w:szCs w:val="24"/>
        </w:rPr>
        <w:t xml:space="preserve">1. Изучить этиологию, классификацию, клиническую картину, методы диагностики, лечения и профилактики </w:t>
      </w:r>
      <w:proofErr w:type="spellStart"/>
      <w:r w:rsidRPr="00AC107C">
        <w:rPr>
          <w:sz w:val="28"/>
          <w:szCs w:val="24"/>
        </w:rPr>
        <w:t>облитерирующих</w:t>
      </w:r>
      <w:proofErr w:type="spellEnd"/>
      <w:r w:rsidRPr="00AC107C">
        <w:rPr>
          <w:sz w:val="28"/>
          <w:szCs w:val="24"/>
        </w:rPr>
        <w:t xml:space="preserve"> </w:t>
      </w:r>
      <w:proofErr w:type="gramStart"/>
      <w:r w:rsidRPr="00AC107C">
        <w:rPr>
          <w:sz w:val="28"/>
          <w:szCs w:val="24"/>
        </w:rPr>
        <w:t>заболеваниях</w:t>
      </w:r>
      <w:proofErr w:type="gramEnd"/>
      <w:r w:rsidRPr="00AC107C">
        <w:rPr>
          <w:sz w:val="28"/>
          <w:szCs w:val="24"/>
        </w:rPr>
        <w:t xml:space="preserve"> артерий нижних конечностей.</w:t>
      </w:r>
    </w:p>
    <w:p w:rsidR="00B568F1" w:rsidRPr="00AC107C" w:rsidRDefault="00B568F1" w:rsidP="00B568F1">
      <w:pPr>
        <w:pStyle w:val="a5"/>
        <w:spacing w:line="360" w:lineRule="auto"/>
        <w:ind w:firstLine="709"/>
        <w:jc w:val="both"/>
        <w:rPr>
          <w:sz w:val="28"/>
          <w:szCs w:val="24"/>
        </w:rPr>
      </w:pPr>
      <w:r w:rsidRPr="00AC107C">
        <w:rPr>
          <w:sz w:val="28"/>
          <w:szCs w:val="24"/>
        </w:rPr>
        <w:t xml:space="preserve">2. Проанализировать профессиональную деятельность медицинской сестры при </w:t>
      </w:r>
      <w:proofErr w:type="spellStart"/>
      <w:r w:rsidRPr="00AC107C">
        <w:rPr>
          <w:sz w:val="28"/>
          <w:szCs w:val="24"/>
        </w:rPr>
        <w:t>облитерирующих</w:t>
      </w:r>
      <w:proofErr w:type="spellEnd"/>
      <w:r w:rsidRPr="00AC107C">
        <w:rPr>
          <w:sz w:val="28"/>
          <w:szCs w:val="24"/>
        </w:rPr>
        <w:t xml:space="preserve"> заболеваниях артерий нижних конечностей у взрослых пациентов в условиях стационара.</w:t>
      </w:r>
    </w:p>
    <w:p w:rsidR="00B568F1" w:rsidRPr="00AC107C" w:rsidRDefault="00B568F1" w:rsidP="00B568F1">
      <w:pPr>
        <w:pStyle w:val="a5"/>
        <w:spacing w:line="360" w:lineRule="auto"/>
        <w:ind w:firstLine="709"/>
        <w:jc w:val="both"/>
        <w:rPr>
          <w:sz w:val="28"/>
          <w:szCs w:val="24"/>
        </w:rPr>
      </w:pPr>
      <w:r w:rsidRPr="00AC107C">
        <w:rPr>
          <w:sz w:val="28"/>
          <w:szCs w:val="24"/>
        </w:rPr>
        <w:t xml:space="preserve">3. Изучить особенности профессиональной деятельности среднего медицинского персонала при </w:t>
      </w:r>
      <w:proofErr w:type="spellStart"/>
      <w:r w:rsidRPr="00AC107C">
        <w:rPr>
          <w:sz w:val="28"/>
          <w:szCs w:val="24"/>
        </w:rPr>
        <w:t>облитерирующих</w:t>
      </w:r>
      <w:proofErr w:type="spellEnd"/>
      <w:r w:rsidRPr="00AC107C">
        <w:rPr>
          <w:sz w:val="28"/>
          <w:szCs w:val="24"/>
        </w:rPr>
        <w:t xml:space="preserve"> заболеваниях артерий нижних конечностей у взрослых пациентов в условиях отделения гнойной хирургии ГБУЗ «ГКБ имени В.П. </w:t>
      </w:r>
      <w:proofErr w:type="spellStart"/>
      <w:r w:rsidRPr="00AC107C">
        <w:rPr>
          <w:sz w:val="28"/>
          <w:szCs w:val="24"/>
        </w:rPr>
        <w:t>Демихова</w:t>
      </w:r>
      <w:proofErr w:type="spellEnd"/>
      <w:r w:rsidRPr="00AC107C">
        <w:rPr>
          <w:sz w:val="28"/>
          <w:szCs w:val="24"/>
        </w:rPr>
        <w:t xml:space="preserve"> ДЗМ».</w:t>
      </w:r>
    </w:p>
    <w:p w:rsidR="00B568F1" w:rsidRPr="00AC107C" w:rsidRDefault="00B568F1" w:rsidP="00B568F1">
      <w:pPr>
        <w:pStyle w:val="a5"/>
        <w:spacing w:line="360" w:lineRule="auto"/>
        <w:ind w:firstLine="709"/>
        <w:jc w:val="both"/>
        <w:rPr>
          <w:sz w:val="28"/>
          <w:szCs w:val="24"/>
        </w:rPr>
      </w:pPr>
      <w:r w:rsidRPr="00AC107C">
        <w:rPr>
          <w:sz w:val="28"/>
          <w:szCs w:val="24"/>
        </w:rPr>
        <w:t>Методы исследования: анализ, синтез, обобщение, анкетирование, наблюдение, статистика.</w:t>
      </w:r>
    </w:p>
    <w:p w:rsidR="00B568F1" w:rsidRPr="00AC107C" w:rsidRDefault="00B568F1" w:rsidP="00B568F1">
      <w:pPr>
        <w:pStyle w:val="a5"/>
        <w:spacing w:line="360" w:lineRule="auto"/>
        <w:ind w:firstLine="709"/>
        <w:jc w:val="both"/>
        <w:rPr>
          <w:sz w:val="28"/>
          <w:szCs w:val="24"/>
        </w:rPr>
      </w:pPr>
      <w:r w:rsidRPr="00AC107C">
        <w:rPr>
          <w:sz w:val="28"/>
          <w:szCs w:val="24"/>
        </w:rPr>
        <w:t xml:space="preserve">Практическая значимость работы заключается в исследовании особенностей профессиональной деятельности среднего медицинского персонала при </w:t>
      </w:r>
      <w:proofErr w:type="spellStart"/>
      <w:r w:rsidRPr="00AC107C">
        <w:rPr>
          <w:sz w:val="28"/>
          <w:szCs w:val="24"/>
        </w:rPr>
        <w:t>облитерирующих</w:t>
      </w:r>
      <w:proofErr w:type="spellEnd"/>
      <w:r w:rsidRPr="00AC107C">
        <w:rPr>
          <w:sz w:val="28"/>
          <w:szCs w:val="24"/>
        </w:rPr>
        <w:t xml:space="preserve"> заболеваниях артерий нижних конечностей у взрослых пациентов, составлении рекомендаций для пациентов.</w:t>
      </w:r>
    </w:p>
    <w:p w:rsidR="00B568F1" w:rsidRPr="00AC107C" w:rsidRDefault="00B568F1" w:rsidP="00B568F1">
      <w:pPr>
        <w:pStyle w:val="a5"/>
        <w:spacing w:line="360" w:lineRule="auto"/>
        <w:ind w:firstLine="709"/>
        <w:jc w:val="both"/>
        <w:rPr>
          <w:sz w:val="28"/>
          <w:szCs w:val="24"/>
        </w:rPr>
      </w:pPr>
      <w:r w:rsidRPr="00AC107C">
        <w:rPr>
          <w:sz w:val="28"/>
          <w:szCs w:val="24"/>
        </w:rPr>
        <w:t xml:space="preserve">Место проведения исследования – отделение гнойной хирургии ГБУЗ ГКБ имени В.П. </w:t>
      </w:r>
      <w:proofErr w:type="spellStart"/>
      <w:r w:rsidRPr="00AC107C">
        <w:rPr>
          <w:sz w:val="28"/>
          <w:szCs w:val="24"/>
        </w:rPr>
        <w:t>Демихова</w:t>
      </w:r>
      <w:proofErr w:type="spellEnd"/>
      <w:r w:rsidRPr="00AC107C">
        <w:rPr>
          <w:sz w:val="28"/>
          <w:szCs w:val="24"/>
        </w:rPr>
        <w:t xml:space="preserve"> ДЗМ.</w:t>
      </w:r>
    </w:p>
    <w:p w:rsidR="00B568F1" w:rsidRPr="00AC107C" w:rsidRDefault="00B568F1" w:rsidP="00B568F1">
      <w:pPr>
        <w:pStyle w:val="a5"/>
        <w:spacing w:line="360" w:lineRule="auto"/>
        <w:ind w:firstLine="709"/>
        <w:jc w:val="both"/>
        <w:rPr>
          <w:sz w:val="28"/>
          <w:szCs w:val="24"/>
        </w:rPr>
      </w:pPr>
      <w:r w:rsidRPr="00AC107C">
        <w:rPr>
          <w:sz w:val="28"/>
          <w:szCs w:val="24"/>
        </w:rPr>
        <w:t>Источники информации – учебные материалы, монографии, отчетная документация отделения гнойной хирургии, результаты социологического опроса.</w:t>
      </w:r>
    </w:p>
    <w:p w:rsidR="00B568F1" w:rsidRPr="00AC107C" w:rsidRDefault="00B568F1" w:rsidP="00B568F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C107C">
        <w:rPr>
          <w:rFonts w:ascii="Times New Roman" w:hAnsi="Times New Roman" w:cs="Times New Roman"/>
          <w:sz w:val="28"/>
        </w:rPr>
        <w:t xml:space="preserve">Структура работы. Работа представлена введением, двумя главами, заключением, списком литературы и приложениями. </w:t>
      </w:r>
    </w:p>
    <w:p w:rsidR="00B568F1" w:rsidRPr="00AC107C" w:rsidRDefault="00B568F1" w:rsidP="00B568F1">
      <w:pPr>
        <w:spacing w:line="360" w:lineRule="auto"/>
        <w:ind w:firstLine="709"/>
        <w:jc w:val="both"/>
        <w:rPr>
          <w:sz w:val="28"/>
        </w:rPr>
      </w:pPr>
    </w:p>
    <w:p w:rsidR="00B568F1" w:rsidRPr="00AC107C" w:rsidRDefault="00B568F1" w:rsidP="00B568F1">
      <w:pPr>
        <w:spacing w:line="360" w:lineRule="auto"/>
        <w:jc w:val="both"/>
        <w:rPr>
          <w:sz w:val="28"/>
        </w:rPr>
      </w:pPr>
    </w:p>
    <w:p w:rsidR="00B568F1" w:rsidRDefault="00B568F1" w:rsidP="00B568F1">
      <w:pPr>
        <w:rPr>
          <w:rFonts w:asciiTheme="majorHAnsi" w:eastAsiaTheme="majorEastAsia" w:hAnsiTheme="majorHAnsi" w:cstheme="majorBidi"/>
          <w:b/>
          <w:sz w:val="28"/>
          <w:szCs w:val="32"/>
        </w:rPr>
      </w:pPr>
      <w:r>
        <w:rPr>
          <w:b/>
          <w:sz w:val="28"/>
        </w:rPr>
        <w:br w:type="page"/>
      </w:r>
    </w:p>
    <w:p w:rsidR="0019397A" w:rsidRPr="00B568F1" w:rsidRDefault="0019397A" w:rsidP="00B568F1"/>
    <w:sectPr w:rsidR="0019397A" w:rsidRPr="00B568F1" w:rsidSect="008164A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412A" w:rsidRDefault="007A412A" w:rsidP="00020ECF">
      <w:r>
        <w:separator/>
      </w:r>
    </w:p>
  </w:endnote>
  <w:endnote w:type="continuationSeparator" w:id="0">
    <w:p w:rsidR="007A412A" w:rsidRDefault="007A412A" w:rsidP="00020E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34993364"/>
      <w:docPartObj>
        <w:docPartGallery w:val="Page Numbers (Bottom of Page)"/>
        <w:docPartUnique/>
      </w:docPartObj>
    </w:sdtPr>
    <w:sdtContent>
      <w:p w:rsidR="00D9600A" w:rsidRDefault="00DA6D5A">
        <w:pPr>
          <w:pStyle w:val="aa"/>
          <w:jc w:val="center"/>
        </w:pPr>
        <w:r>
          <w:fldChar w:fldCharType="begin"/>
        </w:r>
        <w:r w:rsidR="00D9600A">
          <w:instrText>PAGE   \* MERGEFORMAT</w:instrText>
        </w:r>
        <w:r>
          <w:fldChar w:fldCharType="separate"/>
        </w:r>
        <w:r w:rsidR="00B568F1">
          <w:rPr>
            <w:noProof/>
          </w:rPr>
          <w:t>2</w:t>
        </w:r>
        <w:r>
          <w:fldChar w:fldCharType="end"/>
        </w:r>
      </w:p>
    </w:sdtContent>
  </w:sdt>
  <w:p w:rsidR="00D9600A" w:rsidRDefault="00D9600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412A" w:rsidRDefault="007A412A" w:rsidP="00020ECF">
      <w:r>
        <w:separator/>
      </w:r>
    </w:p>
  </w:footnote>
  <w:footnote w:type="continuationSeparator" w:id="0">
    <w:p w:rsidR="007A412A" w:rsidRDefault="007A412A" w:rsidP="00020E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73D50"/>
    <w:multiLevelType w:val="hybridMultilevel"/>
    <w:tmpl w:val="B4C0A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325E66"/>
    <w:multiLevelType w:val="multilevel"/>
    <w:tmpl w:val="8438B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2425618"/>
    <w:multiLevelType w:val="hybridMultilevel"/>
    <w:tmpl w:val="D622941C"/>
    <w:lvl w:ilvl="0" w:tplc="C242E21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2C4D99"/>
    <w:multiLevelType w:val="multilevel"/>
    <w:tmpl w:val="5724659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072B3251"/>
    <w:multiLevelType w:val="hybridMultilevel"/>
    <w:tmpl w:val="9C668CAC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242E21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8A4375D"/>
    <w:multiLevelType w:val="hybridMultilevel"/>
    <w:tmpl w:val="46B89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FD543B"/>
    <w:multiLevelType w:val="hybridMultilevel"/>
    <w:tmpl w:val="3DBE1350"/>
    <w:lvl w:ilvl="0" w:tplc="81900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1270C4"/>
    <w:multiLevelType w:val="hybridMultilevel"/>
    <w:tmpl w:val="A8E85540"/>
    <w:lvl w:ilvl="0" w:tplc="C242E21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1E95D26"/>
    <w:multiLevelType w:val="hybridMultilevel"/>
    <w:tmpl w:val="97008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190260"/>
    <w:multiLevelType w:val="multilevel"/>
    <w:tmpl w:val="AB46518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>
    <w:nsid w:val="155221AD"/>
    <w:multiLevelType w:val="hybridMultilevel"/>
    <w:tmpl w:val="3EC8E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1144F6"/>
    <w:multiLevelType w:val="hybridMultilevel"/>
    <w:tmpl w:val="9FF27A30"/>
    <w:lvl w:ilvl="0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3732F2E"/>
    <w:multiLevelType w:val="hybridMultilevel"/>
    <w:tmpl w:val="B1F6D55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D36620"/>
    <w:multiLevelType w:val="hybridMultilevel"/>
    <w:tmpl w:val="C8E21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7C7E29"/>
    <w:multiLevelType w:val="hybridMultilevel"/>
    <w:tmpl w:val="7CA408E4"/>
    <w:lvl w:ilvl="0" w:tplc="C242E21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85B5C05"/>
    <w:multiLevelType w:val="hybridMultilevel"/>
    <w:tmpl w:val="0C767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856002"/>
    <w:multiLevelType w:val="hybridMultilevel"/>
    <w:tmpl w:val="064E4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AD2A34"/>
    <w:multiLevelType w:val="hybridMultilevel"/>
    <w:tmpl w:val="83CE0B76"/>
    <w:lvl w:ilvl="0" w:tplc="C242E21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350966CF"/>
    <w:multiLevelType w:val="hybridMultilevel"/>
    <w:tmpl w:val="D096C634"/>
    <w:lvl w:ilvl="0" w:tplc="C242E21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378B0755"/>
    <w:multiLevelType w:val="hybridMultilevel"/>
    <w:tmpl w:val="FD8EE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B94022"/>
    <w:multiLevelType w:val="hybridMultilevel"/>
    <w:tmpl w:val="D74ACA2C"/>
    <w:lvl w:ilvl="0" w:tplc="06FC6D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3A54462"/>
    <w:multiLevelType w:val="hybridMultilevel"/>
    <w:tmpl w:val="E110E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0352EA"/>
    <w:multiLevelType w:val="hybridMultilevel"/>
    <w:tmpl w:val="3D2C46AC"/>
    <w:lvl w:ilvl="0" w:tplc="C242E21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83568FF"/>
    <w:multiLevelType w:val="hybridMultilevel"/>
    <w:tmpl w:val="A634982A"/>
    <w:lvl w:ilvl="0" w:tplc="C242E21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90468B5"/>
    <w:multiLevelType w:val="hybridMultilevel"/>
    <w:tmpl w:val="7E88C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3045CC"/>
    <w:multiLevelType w:val="hybridMultilevel"/>
    <w:tmpl w:val="27881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2458A2"/>
    <w:multiLevelType w:val="hybridMultilevel"/>
    <w:tmpl w:val="F5A8B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635701"/>
    <w:multiLevelType w:val="hybridMultilevel"/>
    <w:tmpl w:val="F7867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A673BD"/>
    <w:multiLevelType w:val="hybridMultilevel"/>
    <w:tmpl w:val="C0645728"/>
    <w:lvl w:ilvl="0" w:tplc="C242E21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38E4495"/>
    <w:multiLevelType w:val="hybridMultilevel"/>
    <w:tmpl w:val="B186F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9236C7"/>
    <w:multiLevelType w:val="hybridMultilevel"/>
    <w:tmpl w:val="72B4E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4A1FCA"/>
    <w:multiLevelType w:val="hybridMultilevel"/>
    <w:tmpl w:val="870E8A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242E21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20"/>
  </w:num>
  <w:num w:numId="3">
    <w:abstractNumId w:val="6"/>
  </w:num>
  <w:num w:numId="4">
    <w:abstractNumId w:val="29"/>
  </w:num>
  <w:num w:numId="5">
    <w:abstractNumId w:val="5"/>
  </w:num>
  <w:num w:numId="6">
    <w:abstractNumId w:val="25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0"/>
  </w:num>
  <w:num w:numId="10">
    <w:abstractNumId w:val="16"/>
  </w:num>
  <w:num w:numId="11">
    <w:abstractNumId w:val="3"/>
  </w:num>
  <w:num w:numId="12">
    <w:abstractNumId w:val="30"/>
  </w:num>
  <w:num w:numId="13">
    <w:abstractNumId w:val="10"/>
  </w:num>
  <w:num w:numId="14">
    <w:abstractNumId w:val="31"/>
  </w:num>
  <w:num w:numId="15">
    <w:abstractNumId w:val="14"/>
  </w:num>
  <w:num w:numId="16">
    <w:abstractNumId w:val="22"/>
  </w:num>
  <w:num w:numId="17">
    <w:abstractNumId w:val="23"/>
  </w:num>
  <w:num w:numId="18">
    <w:abstractNumId w:val="7"/>
  </w:num>
  <w:num w:numId="19">
    <w:abstractNumId w:val="11"/>
  </w:num>
  <w:num w:numId="20">
    <w:abstractNumId w:val="2"/>
  </w:num>
  <w:num w:numId="21">
    <w:abstractNumId w:val="18"/>
  </w:num>
  <w:num w:numId="22">
    <w:abstractNumId w:val="28"/>
  </w:num>
  <w:num w:numId="23">
    <w:abstractNumId w:val="4"/>
  </w:num>
  <w:num w:numId="24">
    <w:abstractNumId w:val="17"/>
  </w:num>
  <w:num w:numId="25">
    <w:abstractNumId w:val="12"/>
  </w:num>
  <w:num w:numId="26">
    <w:abstractNumId w:val="19"/>
  </w:num>
  <w:num w:numId="27">
    <w:abstractNumId w:val="9"/>
  </w:num>
  <w:num w:numId="28">
    <w:abstractNumId w:val="1"/>
  </w:num>
  <w:num w:numId="29">
    <w:abstractNumId w:val="27"/>
  </w:num>
  <w:num w:numId="30">
    <w:abstractNumId w:val="13"/>
  </w:num>
  <w:num w:numId="31">
    <w:abstractNumId w:val="15"/>
  </w:num>
  <w:num w:numId="32">
    <w:abstractNumId w:val="24"/>
  </w:num>
  <w:num w:numId="33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61CA"/>
    <w:rsid w:val="00014668"/>
    <w:rsid w:val="0001665D"/>
    <w:rsid w:val="00020ECF"/>
    <w:rsid w:val="00051A73"/>
    <w:rsid w:val="00081B1B"/>
    <w:rsid w:val="0008310A"/>
    <w:rsid w:val="000A4C53"/>
    <w:rsid w:val="000B763D"/>
    <w:rsid w:val="000F761F"/>
    <w:rsid w:val="00126C95"/>
    <w:rsid w:val="00132966"/>
    <w:rsid w:val="00140DC8"/>
    <w:rsid w:val="00151C97"/>
    <w:rsid w:val="0017460C"/>
    <w:rsid w:val="001934CB"/>
    <w:rsid w:val="0019397A"/>
    <w:rsid w:val="001C14D8"/>
    <w:rsid w:val="001E1C47"/>
    <w:rsid w:val="001E7B58"/>
    <w:rsid w:val="00204595"/>
    <w:rsid w:val="00214946"/>
    <w:rsid w:val="00222365"/>
    <w:rsid w:val="00223DE3"/>
    <w:rsid w:val="00233EAC"/>
    <w:rsid w:val="00240940"/>
    <w:rsid w:val="00261AF5"/>
    <w:rsid w:val="002657F6"/>
    <w:rsid w:val="0027101A"/>
    <w:rsid w:val="002A5049"/>
    <w:rsid w:val="002D1B5C"/>
    <w:rsid w:val="002D3709"/>
    <w:rsid w:val="002D371D"/>
    <w:rsid w:val="002D71F7"/>
    <w:rsid w:val="002F3C83"/>
    <w:rsid w:val="002F4D04"/>
    <w:rsid w:val="0031162D"/>
    <w:rsid w:val="003149AA"/>
    <w:rsid w:val="003201F1"/>
    <w:rsid w:val="00332BC1"/>
    <w:rsid w:val="00332DDF"/>
    <w:rsid w:val="00343EDE"/>
    <w:rsid w:val="003719E5"/>
    <w:rsid w:val="00386A2C"/>
    <w:rsid w:val="0039175F"/>
    <w:rsid w:val="003A2D65"/>
    <w:rsid w:val="003B5DE2"/>
    <w:rsid w:val="00412053"/>
    <w:rsid w:val="00425835"/>
    <w:rsid w:val="0043265C"/>
    <w:rsid w:val="00441052"/>
    <w:rsid w:val="00462B45"/>
    <w:rsid w:val="0046546C"/>
    <w:rsid w:val="0049164C"/>
    <w:rsid w:val="004937D1"/>
    <w:rsid w:val="004959CC"/>
    <w:rsid w:val="004C5603"/>
    <w:rsid w:val="004C7A55"/>
    <w:rsid w:val="004D01A0"/>
    <w:rsid w:val="004E33DF"/>
    <w:rsid w:val="004E77F9"/>
    <w:rsid w:val="00501F37"/>
    <w:rsid w:val="005319CD"/>
    <w:rsid w:val="00551814"/>
    <w:rsid w:val="005802E1"/>
    <w:rsid w:val="00581D54"/>
    <w:rsid w:val="00582DF5"/>
    <w:rsid w:val="00597384"/>
    <w:rsid w:val="005A52A3"/>
    <w:rsid w:val="005C0C55"/>
    <w:rsid w:val="005F394C"/>
    <w:rsid w:val="005F676E"/>
    <w:rsid w:val="0060787A"/>
    <w:rsid w:val="00611F14"/>
    <w:rsid w:val="00612718"/>
    <w:rsid w:val="006132A4"/>
    <w:rsid w:val="00630D24"/>
    <w:rsid w:val="0063131B"/>
    <w:rsid w:val="00645490"/>
    <w:rsid w:val="006561CA"/>
    <w:rsid w:val="00663477"/>
    <w:rsid w:val="006673E6"/>
    <w:rsid w:val="00667E73"/>
    <w:rsid w:val="00692FAD"/>
    <w:rsid w:val="006C6FC3"/>
    <w:rsid w:val="00712045"/>
    <w:rsid w:val="00732E94"/>
    <w:rsid w:val="00745726"/>
    <w:rsid w:val="0074723F"/>
    <w:rsid w:val="00753A24"/>
    <w:rsid w:val="007660C1"/>
    <w:rsid w:val="007A412A"/>
    <w:rsid w:val="007A74EC"/>
    <w:rsid w:val="007B46D6"/>
    <w:rsid w:val="007C4C3C"/>
    <w:rsid w:val="007C6749"/>
    <w:rsid w:val="007C6F1E"/>
    <w:rsid w:val="007D5533"/>
    <w:rsid w:val="007F377F"/>
    <w:rsid w:val="00815C19"/>
    <w:rsid w:val="008164A0"/>
    <w:rsid w:val="008201F2"/>
    <w:rsid w:val="00824D3D"/>
    <w:rsid w:val="00826587"/>
    <w:rsid w:val="00841AFC"/>
    <w:rsid w:val="00873FE0"/>
    <w:rsid w:val="008A6FE9"/>
    <w:rsid w:val="008B0D6A"/>
    <w:rsid w:val="008E2A20"/>
    <w:rsid w:val="008E3D84"/>
    <w:rsid w:val="008F3AF8"/>
    <w:rsid w:val="009127CE"/>
    <w:rsid w:val="00962ACC"/>
    <w:rsid w:val="009665C5"/>
    <w:rsid w:val="009700F2"/>
    <w:rsid w:val="009A2EA6"/>
    <w:rsid w:val="009D7FB4"/>
    <w:rsid w:val="009F4A1E"/>
    <w:rsid w:val="009F6FDE"/>
    <w:rsid w:val="009F7903"/>
    <w:rsid w:val="00A16A71"/>
    <w:rsid w:val="00A17268"/>
    <w:rsid w:val="00A21C5C"/>
    <w:rsid w:val="00A26FDD"/>
    <w:rsid w:val="00A42AB7"/>
    <w:rsid w:val="00A46BA4"/>
    <w:rsid w:val="00A51315"/>
    <w:rsid w:val="00A554BF"/>
    <w:rsid w:val="00A73AB0"/>
    <w:rsid w:val="00A86C53"/>
    <w:rsid w:val="00AC107C"/>
    <w:rsid w:val="00AD128F"/>
    <w:rsid w:val="00AD52CF"/>
    <w:rsid w:val="00AD6511"/>
    <w:rsid w:val="00AD6620"/>
    <w:rsid w:val="00B00686"/>
    <w:rsid w:val="00B02C2F"/>
    <w:rsid w:val="00B568F1"/>
    <w:rsid w:val="00B679F2"/>
    <w:rsid w:val="00BA1A58"/>
    <w:rsid w:val="00BB6C03"/>
    <w:rsid w:val="00BC0684"/>
    <w:rsid w:val="00BD6092"/>
    <w:rsid w:val="00BD63F7"/>
    <w:rsid w:val="00C259A5"/>
    <w:rsid w:val="00C620DF"/>
    <w:rsid w:val="00C722FF"/>
    <w:rsid w:val="00C87E2F"/>
    <w:rsid w:val="00CA1CB7"/>
    <w:rsid w:val="00CC1FC0"/>
    <w:rsid w:val="00CD6594"/>
    <w:rsid w:val="00CD7C9B"/>
    <w:rsid w:val="00D04047"/>
    <w:rsid w:val="00D20742"/>
    <w:rsid w:val="00D2483B"/>
    <w:rsid w:val="00D40B7E"/>
    <w:rsid w:val="00D544FA"/>
    <w:rsid w:val="00D740C8"/>
    <w:rsid w:val="00D9600A"/>
    <w:rsid w:val="00DA1E96"/>
    <w:rsid w:val="00DA6D5A"/>
    <w:rsid w:val="00DC1E90"/>
    <w:rsid w:val="00DD6425"/>
    <w:rsid w:val="00DF249A"/>
    <w:rsid w:val="00E25BAC"/>
    <w:rsid w:val="00E34DD0"/>
    <w:rsid w:val="00E46BE9"/>
    <w:rsid w:val="00ED4051"/>
    <w:rsid w:val="00ED7D50"/>
    <w:rsid w:val="00EE6D34"/>
    <w:rsid w:val="00F14B28"/>
    <w:rsid w:val="00F250E8"/>
    <w:rsid w:val="00F25FD8"/>
    <w:rsid w:val="00F426FA"/>
    <w:rsid w:val="00F815A0"/>
    <w:rsid w:val="00F87772"/>
    <w:rsid w:val="00FA655E"/>
    <w:rsid w:val="00FB15B8"/>
    <w:rsid w:val="00FE039C"/>
    <w:rsid w:val="00FE6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4A0"/>
  </w:style>
  <w:style w:type="paragraph" w:styleId="1">
    <w:name w:val="heading 1"/>
    <w:basedOn w:val="a"/>
    <w:next w:val="a"/>
    <w:link w:val="10"/>
    <w:uiPriority w:val="9"/>
    <w:qFormat/>
    <w:rsid w:val="005802E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0742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9738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802E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No Spacing"/>
    <w:aliases w:val="юля заг"/>
    <w:link w:val="a6"/>
    <w:uiPriority w:val="1"/>
    <w:qFormat/>
    <w:rsid w:val="00AD6620"/>
    <w:rPr>
      <w:rFonts w:ascii="Times New Roman" w:eastAsia="Times New Roman" w:hAnsi="Times New Roman" w:cs="Times New Roman"/>
    </w:rPr>
  </w:style>
  <w:style w:type="character" w:customStyle="1" w:styleId="a6">
    <w:name w:val="Без интервала Знак"/>
    <w:aliases w:val="юля заг Знак"/>
    <w:link w:val="a5"/>
    <w:uiPriority w:val="1"/>
    <w:locked/>
    <w:rsid w:val="009D7FB4"/>
    <w:rPr>
      <w:rFonts w:ascii="Times New Roman" w:eastAsia="Times New Roman" w:hAnsi="Times New Roman" w:cs="Times New Roman"/>
    </w:rPr>
  </w:style>
  <w:style w:type="paragraph" w:styleId="a7">
    <w:name w:val="Normal (Web)"/>
    <w:basedOn w:val="a"/>
    <w:uiPriority w:val="99"/>
    <w:unhideWhenUsed/>
    <w:rsid w:val="004C5603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020EC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20ECF"/>
  </w:style>
  <w:style w:type="paragraph" w:styleId="aa">
    <w:name w:val="footer"/>
    <w:basedOn w:val="a"/>
    <w:link w:val="ab"/>
    <w:uiPriority w:val="99"/>
    <w:unhideWhenUsed/>
    <w:rsid w:val="00020EC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20ECF"/>
  </w:style>
  <w:style w:type="paragraph" w:styleId="ac">
    <w:name w:val="TOC Heading"/>
    <w:basedOn w:val="1"/>
    <w:next w:val="a"/>
    <w:uiPriority w:val="39"/>
    <w:unhideWhenUsed/>
    <w:qFormat/>
    <w:rsid w:val="005319CD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5319CD"/>
    <w:pPr>
      <w:spacing w:after="100"/>
    </w:pPr>
  </w:style>
  <w:style w:type="character" w:styleId="ad">
    <w:name w:val="Hyperlink"/>
    <w:basedOn w:val="a0"/>
    <w:uiPriority w:val="99"/>
    <w:unhideWhenUsed/>
    <w:rsid w:val="005319CD"/>
    <w:rPr>
      <w:color w:val="0563C1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B568F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568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9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Для работ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5AAF9D-4420-4BE5-A4B3-7FCE07CCE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Alex</cp:lastModifiedBy>
  <cp:revision>2</cp:revision>
  <dcterms:created xsi:type="dcterms:W3CDTF">2019-02-14T07:12:00Z</dcterms:created>
  <dcterms:modified xsi:type="dcterms:W3CDTF">2019-02-14T07:12:00Z</dcterms:modified>
</cp:coreProperties>
</file>