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Default="00754E0E" w:rsidP="00754E0E">
      <w:pPr>
        <w:jc w:val="center"/>
        <w:rPr>
          <w:rFonts w:ascii="Times New Roman" w:hAnsi="Times New Roman" w:cs="Times New Roman"/>
          <w:sz w:val="28"/>
          <w:szCs w:val="28"/>
        </w:rPr>
      </w:pPr>
      <w:r>
        <w:rPr>
          <w:rFonts w:ascii="Times New Roman" w:hAnsi="Times New Roman" w:cs="Times New Roman"/>
          <w:sz w:val="28"/>
          <w:szCs w:val="28"/>
        </w:rPr>
        <w:t>Отчет по практике</w:t>
      </w:r>
    </w:p>
    <w:p w:rsidR="00754E0E" w:rsidRPr="00754E0E" w:rsidRDefault="00754E0E" w:rsidP="00754E0E">
      <w:pPr>
        <w:jc w:val="center"/>
        <w:rPr>
          <w:rFonts w:ascii="Times New Roman" w:hAnsi="Times New Roman" w:cs="Times New Roman"/>
          <w:sz w:val="28"/>
          <w:szCs w:val="28"/>
        </w:rPr>
      </w:pPr>
    </w:p>
    <w:p w:rsidR="00754E0E" w:rsidRPr="00754E0E" w:rsidRDefault="00754E0E" w:rsidP="00754E0E">
      <w:pPr>
        <w:jc w:val="center"/>
        <w:rPr>
          <w:rFonts w:ascii="Times New Roman" w:hAnsi="Times New Roman" w:cs="Times New Roman"/>
          <w:sz w:val="28"/>
          <w:szCs w:val="28"/>
        </w:rPr>
      </w:pPr>
    </w:p>
    <w:p w:rsidR="00754E0E" w:rsidRDefault="00754E0E">
      <w:r>
        <w:br w:type="page"/>
      </w:r>
    </w:p>
    <w:sdt>
      <w:sdtPr>
        <w:id w:val="170366208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C7D4F" w:rsidRDefault="00CC7D4F" w:rsidP="00CC7D4F">
          <w:pPr>
            <w:pStyle w:val="ae"/>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rsidR="00CC7D4F" w:rsidRPr="00CC7D4F" w:rsidRDefault="00CC7D4F" w:rsidP="00CC7D4F">
          <w:pPr>
            <w:spacing w:after="0"/>
            <w:rPr>
              <w:lang w:eastAsia="ru-RU"/>
            </w:rPr>
          </w:pPr>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r w:rsidRPr="00CC7D4F">
            <w:rPr>
              <w:rFonts w:ascii="Times New Roman" w:hAnsi="Times New Roman" w:cs="Times New Roman"/>
              <w:sz w:val="28"/>
              <w:szCs w:val="28"/>
            </w:rPr>
            <w:fldChar w:fldCharType="begin"/>
          </w:r>
          <w:r w:rsidRPr="00CC7D4F">
            <w:rPr>
              <w:rFonts w:ascii="Times New Roman" w:hAnsi="Times New Roman" w:cs="Times New Roman"/>
              <w:sz w:val="28"/>
              <w:szCs w:val="28"/>
            </w:rPr>
            <w:instrText xml:space="preserve"> TOC \o "1-3" \h \z \u </w:instrText>
          </w:r>
          <w:r w:rsidRPr="00CC7D4F">
            <w:rPr>
              <w:rFonts w:ascii="Times New Roman" w:hAnsi="Times New Roman" w:cs="Times New Roman"/>
              <w:sz w:val="28"/>
              <w:szCs w:val="28"/>
            </w:rPr>
            <w:fldChar w:fldCharType="separate"/>
          </w:r>
          <w:hyperlink w:anchor="_Toc137905464" w:history="1">
            <w:r w:rsidRPr="00CC7D4F">
              <w:rPr>
                <w:rStyle w:val="ad"/>
                <w:rFonts w:ascii="Times New Roman" w:hAnsi="Times New Roman" w:cs="Times New Roman"/>
                <w:noProof/>
                <w:sz w:val="28"/>
                <w:szCs w:val="28"/>
              </w:rPr>
              <w:t>Введение</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_Toc137905464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3</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65" w:history="1">
            <w:r w:rsidRPr="00CC7D4F">
              <w:rPr>
                <w:rStyle w:val="ad"/>
                <w:rFonts w:ascii="Times New Roman" w:hAnsi="Times New Roman" w:cs="Times New Roman"/>
                <w:noProof/>
                <w:sz w:val="28"/>
                <w:szCs w:val="28"/>
              </w:rPr>
              <w:t>1 Ознакомиться с нормативными документами, регламентирующими деятельность Администрации Рузского городского округа Московской области, структурой органов власти, направлениями деятельности</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_Toc137905465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4</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66" w:history="1">
            <w:r w:rsidRPr="00CC7D4F">
              <w:rPr>
                <w:rStyle w:val="ad"/>
                <w:rFonts w:ascii="Times New Roman" w:hAnsi="Times New Roman" w:cs="Times New Roman"/>
                <w:noProof/>
                <w:sz w:val="28"/>
                <w:szCs w:val="28"/>
              </w:rPr>
              <w:t xml:space="preserve">2 Ознакомиться с правилами внутреннего трудового распорядка, режимом работы, штатным расписанием и специализированным программным </w:t>
            </w:r>
            <w:bookmarkStart w:id="0" w:name="_GoBack"/>
            <w:bookmarkEnd w:id="0"/>
            <w:r w:rsidRPr="00CC7D4F">
              <w:rPr>
                <w:rStyle w:val="ad"/>
                <w:rFonts w:ascii="Times New Roman" w:hAnsi="Times New Roman" w:cs="Times New Roman"/>
                <w:noProof/>
                <w:sz w:val="28"/>
                <w:szCs w:val="28"/>
              </w:rPr>
              <w:t>обеспечением</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_Toc137905466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14</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67" w:history="1">
            <w:r w:rsidRPr="00CC7D4F">
              <w:rPr>
                <w:rStyle w:val="ad"/>
                <w:rFonts w:ascii="Times New Roman" w:hAnsi="Times New Roman" w:cs="Times New Roman"/>
                <w:noProof/>
                <w:sz w:val="28"/>
                <w:szCs w:val="28"/>
              </w:rPr>
              <w:t>3 Ознакомиться с особенностями делопроизводства, документооборота</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_Toc137905467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18</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68" w:history="1">
            <w:r w:rsidRPr="00CC7D4F">
              <w:rPr>
                <w:rStyle w:val="ad"/>
                <w:rFonts w:ascii="Times New Roman" w:hAnsi="Times New Roman" w:cs="Times New Roman"/>
                <w:noProof/>
                <w:sz w:val="28"/>
                <w:szCs w:val="28"/>
              </w:rPr>
              <w:t>4 Принимать участие в приеме граждан, научиться давать письменные ответы на обращения граждан, юридических лиц</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_Toc137905468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20</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69" w:history="1">
            <w:r w:rsidRPr="00CC7D4F">
              <w:rPr>
                <w:rStyle w:val="ad"/>
                <w:rFonts w:ascii="Times New Roman" w:hAnsi="Times New Roman" w:cs="Times New Roman"/>
                <w:noProof/>
                <w:sz w:val="28"/>
                <w:szCs w:val="28"/>
              </w:rPr>
              <w:t>5 Изучить особенностями социального обеспечения работников Администрации Рузского городского округа Московской области</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_Toc137905469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25</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70" w:history="1">
            <w:r w:rsidRPr="00CC7D4F">
              <w:rPr>
                <w:rStyle w:val="ad"/>
                <w:rFonts w:ascii="Times New Roman" w:eastAsia="Times New Roman" w:hAnsi="Times New Roman" w:cs="Times New Roman"/>
                <w:noProof/>
                <w:sz w:val="28"/>
                <w:szCs w:val="28"/>
              </w:rPr>
              <w:t>Заключение</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_Toc137905470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27</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71" w:history="1">
            <w:r w:rsidRPr="00CC7D4F">
              <w:rPr>
                <w:rStyle w:val="ad"/>
                <w:rFonts w:ascii="Times New Roman" w:eastAsia="Times New Roman" w:hAnsi="Times New Roman" w:cs="Times New Roman"/>
                <w:noProof/>
                <w:sz w:val="28"/>
                <w:szCs w:val="28"/>
              </w:rPr>
              <w:t>Список использованных источников</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_Toc137905471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28</w:t>
            </w:r>
            <w:r w:rsidRPr="00CC7D4F">
              <w:rPr>
                <w:rFonts w:ascii="Times New Roman" w:hAnsi="Times New Roman" w:cs="Times New Roman"/>
                <w:noProof/>
                <w:webHidden/>
                <w:sz w:val="28"/>
                <w:szCs w:val="28"/>
              </w:rPr>
              <w:fldChar w:fldCharType="end"/>
            </w:r>
          </w:hyperlink>
        </w:p>
        <w:p w:rsidR="00CC7D4F" w:rsidRPr="00CC7D4F" w:rsidRDefault="00CC7D4F" w:rsidP="00CC7D4F">
          <w:pPr>
            <w:pStyle w:val="11"/>
            <w:tabs>
              <w:tab w:val="right" w:leader="dot" w:pos="9345"/>
            </w:tabs>
            <w:spacing w:after="0" w:line="360" w:lineRule="auto"/>
            <w:rPr>
              <w:rFonts w:ascii="Times New Roman" w:hAnsi="Times New Roman" w:cs="Times New Roman"/>
              <w:noProof/>
              <w:sz w:val="28"/>
              <w:szCs w:val="28"/>
            </w:rPr>
          </w:pPr>
          <w:hyperlink w:anchor="_Toc137905472" w:history="1">
            <w:r w:rsidRPr="00CC7D4F">
              <w:rPr>
                <w:rStyle w:val="ad"/>
                <w:rFonts w:ascii="Times New Roman" w:hAnsi="Times New Roman" w:cs="Times New Roman"/>
                <w:noProof/>
                <w:sz w:val="28"/>
                <w:szCs w:val="28"/>
              </w:rPr>
              <w:t>Приложение 1</w:t>
            </w:r>
            <w:r w:rsidRPr="00CC7D4F">
              <w:rPr>
                <w:rFonts w:ascii="Times New Roman" w:hAnsi="Times New Roman" w:cs="Times New Roman"/>
                <w:noProof/>
                <w:webHidden/>
                <w:sz w:val="28"/>
                <w:szCs w:val="28"/>
              </w:rPr>
              <w:tab/>
            </w:r>
            <w:r w:rsidRPr="00CC7D4F">
              <w:rPr>
                <w:rFonts w:ascii="Times New Roman" w:hAnsi="Times New Roman" w:cs="Times New Roman"/>
                <w:noProof/>
                <w:webHidden/>
                <w:sz w:val="28"/>
                <w:szCs w:val="28"/>
              </w:rPr>
              <w:fldChar w:fldCharType="begin"/>
            </w:r>
            <w:r w:rsidRPr="00CC7D4F">
              <w:rPr>
                <w:rFonts w:ascii="Times New Roman" w:hAnsi="Times New Roman" w:cs="Times New Roman"/>
                <w:noProof/>
                <w:webHidden/>
                <w:sz w:val="28"/>
                <w:szCs w:val="28"/>
              </w:rPr>
              <w:instrText xml:space="preserve"> PAGEREF _Toc137905472 \h </w:instrText>
            </w:r>
            <w:r w:rsidRPr="00CC7D4F">
              <w:rPr>
                <w:rFonts w:ascii="Times New Roman" w:hAnsi="Times New Roman" w:cs="Times New Roman"/>
                <w:noProof/>
                <w:webHidden/>
                <w:sz w:val="28"/>
                <w:szCs w:val="28"/>
              </w:rPr>
            </w:r>
            <w:r w:rsidRPr="00CC7D4F">
              <w:rPr>
                <w:rFonts w:ascii="Times New Roman" w:hAnsi="Times New Roman" w:cs="Times New Roman"/>
                <w:noProof/>
                <w:webHidden/>
                <w:sz w:val="28"/>
                <w:szCs w:val="28"/>
              </w:rPr>
              <w:fldChar w:fldCharType="separate"/>
            </w:r>
            <w:r w:rsidRPr="00CC7D4F">
              <w:rPr>
                <w:rFonts w:ascii="Times New Roman" w:hAnsi="Times New Roman" w:cs="Times New Roman"/>
                <w:noProof/>
                <w:webHidden/>
                <w:sz w:val="28"/>
                <w:szCs w:val="28"/>
              </w:rPr>
              <w:t>31</w:t>
            </w:r>
            <w:r w:rsidRPr="00CC7D4F">
              <w:rPr>
                <w:rFonts w:ascii="Times New Roman" w:hAnsi="Times New Roman" w:cs="Times New Roman"/>
                <w:noProof/>
                <w:webHidden/>
                <w:sz w:val="28"/>
                <w:szCs w:val="28"/>
              </w:rPr>
              <w:fldChar w:fldCharType="end"/>
            </w:r>
          </w:hyperlink>
        </w:p>
        <w:p w:rsidR="00CC7D4F" w:rsidRDefault="00CC7D4F" w:rsidP="00CC7D4F">
          <w:pPr>
            <w:spacing w:after="0" w:line="360" w:lineRule="auto"/>
          </w:pPr>
          <w:r w:rsidRPr="00CC7D4F">
            <w:rPr>
              <w:rFonts w:ascii="Times New Roman" w:hAnsi="Times New Roman" w:cs="Times New Roman"/>
              <w:bCs/>
              <w:sz w:val="28"/>
              <w:szCs w:val="28"/>
            </w:rPr>
            <w:fldChar w:fldCharType="end"/>
          </w:r>
        </w:p>
      </w:sdtContent>
    </w:sdt>
    <w:p w:rsidR="00CC7D4F" w:rsidRDefault="00CC7D4F"/>
    <w:p w:rsidR="00CC7D4F" w:rsidRDefault="00CC7D4F"/>
    <w:p w:rsidR="0022190D" w:rsidRDefault="0022190D">
      <w:r>
        <w:br w:type="page"/>
      </w:r>
    </w:p>
    <w:p w:rsidR="0022190D" w:rsidRPr="0022190D" w:rsidRDefault="0022190D" w:rsidP="0022190D">
      <w:pPr>
        <w:pStyle w:val="1"/>
        <w:jc w:val="center"/>
        <w:rPr>
          <w:rFonts w:ascii="Times New Roman" w:hAnsi="Times New Roman" w:cs="Times New Roman"/>
          <w:b/>
          <w:color w:val="auto"/>
          <w:sz w:val="28"/>
          <w:szCs w:val="28"/>
        </w:rPr>
      </w:pPr>
      <w:bookmarkStart w:id="1" w:name="_Toc137905464"/>
      <w:r w:rsidRPr="0022190D">
        <w:rPr>
          <w:rFonts w:ascii="Times New Roman" w:hAnsi="Times New Roman" w:cs="Times New Roman"/>
          <w:b/>
          <w:color w:val="auto"/>
          <w:sz w:val="28"/>
          <w:szCs w:val="28"/>
        </w:rPr>
        <w:lastRenderedPageBreak/>
        <w:t>Введение</w:t>
      </w:r>
      <w:bookmarkEnd w:id="1"/>
    </w:p>
    <w:p w:rsidR="0022190D" w:rsidRDefault="0022190D" w:rsidP="0022190D">
      <w:pPr>
        <w:jc w:val="center"/>
        <w:rPr>
          <w:rFonts w:ascii="Times New Roman" w:hAnsi="Times New Roman" w:cs="Times New Roman"/>
          <w:b/>
          <w:sz w:val="28"/>
          <w:szCs w:val="28"/>
        </w:rPr>
      </w:pPr>
    </w:p>
    <w:p w:rsidR="0022190D" w:rsidRDefault="0022190D" w:rsidP="0022190D">
      <w:pPr>
        <w:ind w:firstLine="709"/>
        <w:jc w:val="both"/>
        <w:rPr>
          <w:rFonts w:ascii="Times New Roman" w:hAnsi="Times New Roman" w:cs="Times New Roman"/>
          <w:b/>
          <w:sz w:val="28"/>
          <w:szCs w:val="28"/>
        </w:rPr>
      </w:pPr>
    </w:p>
    <w:p w:rsidR="00014809" w:rsidRPr="00EE641E" w:rsidRDefault="0022190D" w:rsidP="00EE641E">
      <w:pPr>
        <w:spacing w:after="0" w:line="360" w:lineRule="auto"/>
        <w:ind w:firstLine="709"/>
        <w:jc w:val="both"/>
        <w:rPr>
          <w:rFonts w:ascii="Times New Roman" w:hAnsi="Times New Roman" w:cs="Times New Roman"/>
          <w:sz w:val="28"/>
          <w:szCs w:val="28"/>
        </w:rPr>
      </w:pPr>
      <w:r w:rsidRPr="00EE641E">
        <w:rPr>
          <w:rFonts w:ascii="Times New Roman" w:hAnsi="Times New Roman" w:cs="Times New Roman"/>
          <w:sz w:val="28"/>
          <w:szCs w:val="28"/>
        </w:rPr>
        <w:t xml:space="preserve">Практика проходила в период с </w:t>
      </w:r>
      <w:r w:rsidR="00014809" w:rsidRPr="00EE641E">
        <w:rPr>
          <w:rFonts w:ascii="Times New Roman" w:hAnsi="Times New Roman" w:cs="Times New Roman"/>
          <w:sz w:val="28"/>
          <w:szCs w:val="28"/>
        </w:rPr>
        <w:t>________________</w:t>
      </w:r>
      <w:r w:rsidRPr="00EE641E">
        <w:rPr>
          <w:rFonts w:ascii="Times New Roman" w:hAnsi="Times New Roman" w:cs="Times New Roman"/>
          <w:sz w:val="28"/>
          <w:szCs w:val="28"/>
        </w:rPr>
        <w:t xml:space="preserve"> по </w:t>
      </w:r>
      <w:r w:rsidR="00014809" w:rsidRPr="00EE641E">
        <w:rPr>
          <w:rFonts w:ascii="Times New Roman" w:hAnsi="Times New Roman" w:cs="Times New Roman"/>
          <w:sz w:val="28"/>
          <w:szCs w:val="28"/>
        </w:rPr>
        <w:t>______________</w:t>
      </w:r>
      <w:r w:rsidRPr="00EE641E">
        <w:rPr>
          <w:rFonts w:ascii="Times New Roman" w:hAnsi="Times New Roman" w:cs="Times New Roman"/>
          <w:sz w:val="28"/>
          <w:szCs w:val="28"/>
        </w:rPr>
        <w:t>. Место прохождения практики</w:t>
      </w:r>
      <w:r w:rsidR="0084630A">
        <w:rPr>
          <w:rFonts w:ascii="Times New Roman" w:hAnsi="Times New Roman" w:cs="Times New Roman"/>
          <w:sz w:val="28"/>
          <w:szCs w:val="28"/>
        </w:rPr>
        <w:t xml:space="preserve"> </w:t>
      </w:r>
      <w:r w:rsidR="00014809" w:rsidRPr="00EE641E">
        <w:rPr>
          <w:rFonts w:ascii="Times New Roman" w:hAnsi="Times New Roman" w:cs="Times New Roman"/>
          <w:sz w:val="28"/>
          <w:szCs w:val="28"/>
        </w:rPr>
        <w:t>- Администрация Рузского городского округа Московской области</w:t>
      </w:r>
    </w:p>
    <w:p w:rsidR="0022190D" w:rsidRDefault="0022190D" w:rsidP="0022190D">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 xml:space="preserve">прохождения практики является </w:t>
      </w:r>
      <w:r w:rsidRPr="00676065">
        <w:rPr>
          <w:rFonts w:ascii="Times New Roman" w:hAnsi="Times New Roman" w:cs="Times New Roman"/>
          <w:sz w:val="28"/>
          <w:szCs w:val="28"/>
        </w:rPr>
        <w:t>формировани</w:t>
      </w:r>
      <w:r>
        <w:rPr>
          <w:rFonts w:ascii="Times New Roman" w:hAnsi="Times New Roman" w:cs="Times New Roman"/>
          <w:sz w:val="28"/>
          <w:szCs w:val="28"/>
        </w:rPr>
        <w:t>е</w:t>
      </w:r>
      <w:r w:rsidRPr="00676065">
        <w:rPr>
          <w:rFonts w:ascii="Times New Roman" w:hAnsi="Times New Roman" w:cs="Times New Roman"/>
          <w:sz w:val="28"/>
          <w:szCs w:val="28"/>
        </w:rPr>
        <w:t>, закреплени</w:t>
      </w:r>
      <w:r>
        <w:rPr>
          <w:rFonts w:ascii="Times New Roman" w:hAnsi="Times New Roman" w:cs="Times New Roman"/>
          <w:sz w:val="28"/>
          <w:szCs w:val="28"/>
        </w:rPr>
        <w:t>е</w:t>
      </w:r>
      <w:r w:rsidRPr="00676065">
        <w:rPr>
          <w:rFonts w:ascii="Times New Roman" w:hAnsi="Times New Roman" w:cs="Times New Roman"/>
          <w:sz w:val="28"/>
          <w:szCs w:val="28"/>
        </w:rPr>
        <w:t>, развити</w:t>
      </w:r>
      <w:r>
        <w:rPr>
          <w:rFonts w:ascii="Times New Roman" w:hAnsi="Times New Roman" w:cs="Times New Roman"/>
          <w:sz w:val="28"/>
          <w:szCs w:val="28"/>
        </w:rPr>
        <w:t>е</w:t>
      </w:r>
      <w:r w:rsidRPr="00676065">
        <w:rPr>
          <w:rFonts w:ascii="Times New Roman" w:hAnsi="Times New Roman" w:cs="Times New Roman"/>
          <w:sz w:val="28"/>
          <w:szCs w:val="28"/>
        </w:rPr>
        <w:t xml:space="preserve"> практических навыков и компетенций, приобретенных в ходе освоения образовательной программы п</w:t>
      </w:r>
      <w:r>
        <w:rPr>
          <w:rFonts w:ascii="Times New Roman" w:hAnsi="Times New Roman" w:cs="Times New Roman"/>
          <w:sz w:val="28"/>
          <w:szCs w:val="28"/>
        </w:rPr>
        <w:t>,</w:t>
      </w:r>
      <w:r>
        <w:rPr>
          <w:sz w:val="23"/>
          <w:szCs w:val="23"/>
        </w:rPr>
        <w:t xml:space="preserve"> </w:t>
      </w:r>
      <w:r>
        <w:rPr>
          <w:rFonts w:ascii="Times New Roman" w:eastAsia="Times New Roman" w:hAnsi="Times New Roman" w:cs="Times New Roman"/>
          <w:sz w:val="28"/>
          <w:szCs w:val="28"/>
          <w:lang w:eastAsia="ru-RU"/>
        </w:rPr>
        <w:t xml:space="preserve">а также </w:t>
      </w:r>
      <w:r>
        <w:rPr>
          <w:rFonts w:ascii="Times New Roman" w:eastAsia="Times New Roman" w:hAnsi="Times New Roman" w:cs="Times New Roman"/>
          <w:sz w:val="28"/>
        </w:rPr>
        <w:t>анализ эффективности деятельности органов муниципального управления.</w:t>
      </w:r>
    </w:p>
    <w:p w:rsidR="0022190D" w:rsidRDefault="0022190D" w:rsidP="0022190D">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Для достижения поставленной цели в работе решаются следующие задачи:</w:t>
      </w:r>
    </w:p>
    <w:p w:rsidR="0022190D" w:rsidRPr="00676065" w:rsidRDefault="0022190D" w:rsidP="00EE641E">
      <w:pPr>
        <w:pStyle w:val="Default"/>
        <w:numPr>
          <w:ilvl w:val="0"/>
          <w:numId w:val="1"/>
        </w:numPr>
        <w:spacing w:line="360" w:lineRule="auto"/>
        <w:ind w:left="0" w:firstLine="709"/>
        <w:jc w:val="both"/>
        <w:rPr>
          <w:sz w:val="28"/>
          <w:szCs w:val="28"/>
        </w:rPr>
      </w:pPr>
      <w:r w:rsidRPr="00676065">
        <w:rPr>
          <w:sz w:val="28"/>
          <w:szCs w:val="28"/>
        </w:rPr>
        <w:t>развит</w:t>
      </w:r>
      <w:r>
        <w:rPr>
          <w:sz w:val="28"/>
          <w:szCs w:val="28"/>
        </w:rPr>
        <w:t>ь</w:t>
      </w:r>
      <w:r w:rsidRPr="00676065">
        <w:rPr>
          <w:sz w:val="28"/>
          <w:szCs w:val="28"/>
        </w:rPr>
        <w:t xml:space="preserve"> практически</w:t>
      </w:r>
      <w:r>
        <w:rPr>
          <w:sz w:val="28"/>
          <w:szCs w:val="28"/>
        </w:rPr>
        <w:t>е</w:t>
      </w:r>
      <w:r w:rsidRPr="00676065">
        <w:rPr>
          <w:sz w:val="28"/>
          <w:szCs w:val="28"/>
        </w:rPr>
        <w:t xml:space="preserve"> навык</w:t>
      </w:r>
      <w:r>
        <w:rPr>
          <w:sz w:val="28"/>
          <w:szCs w:val="28"/>
        </w:rPr>
        <w:t>и</w:t>
      </w:r>
      <w:r w:rsidRPr="00676065">
        <w:rPr>
          <w:sz w:val="28"/>
          <w:szCs w:val="28"/>
        </w:rPr>
        <w:t xml:space="preserve"> систематизаци</w:t>
      </w:r>
      <w:r>
        <w:rPr>
          <w:sz w:val="28"/>
          <w:szCs w:val="28"/>
        </w:rPr>
        <w:t>и и анализа нормативных и право</w:t>
      </w:r>
      <w:r w:rsidRPr="00676065">
        <w:rPr>
          <w:sz w:val="28"/>
          <w:szCs w:val="28"/>
        </w:rPr>
        <w:t>вых документов в области профессиональной деятельности</w:t>
      </w:r>
      <w:r>
        <w:rPr>
          <w:sz w:val="28"/>
          <w:szCs w:val="28"/>
        </w:rPr>
        <w:t>;</w:t>
      </w:r>
      <w:r w:rsidRPr="00676065">
        <w:rPr>
          <w:sz w:val="28"/>
          <w:szCs w:val="28"/>
        </w:rPr>
        <w:t xml:space="preserve"> </w:t>
      </w:r>
    </w:p>
    <w:p w:rsidR="0022190D" w:rsidRPr="00676065" w:rsidRDefault="0022190D" w:rsidP="00EE641E">
      <w:pPr>
        <w:pStyle w:val="a7"/>
        <w:numPr>
          <w:ilvl w:val="0"/>
          <w:numId w:val="1"/>
        </w:numPr>
        <w:spacing w:after="0" w:line="360" w:lineRule="auto"/>
        <w:ind w:left="0" w:firstLine="709"/>
        <w:jc w:val="both"/>
        <w:rPr>
          <w:rFonts w:ascii="Times New Roman" w:hAnsi="Times New Roman" w:cs="Times New Roman"/>
          <w:color w:val="000000"/>
          <w:sz w:val="28"/>
          <w:szCs w:val="28"/>
          <w:lang w:bidi="ru-RU"/>
        </w:rPr>
      </w:pPr>
      <w:r w:rsidRPr="00676065">
        <w:rPr>
          <w:rFonts w:ascii="Times New Roman" w:hAnsi="Times New Roman" w:cs="Times New Roman"/>
          <w:color w:val="000000"/>
          <w:sz w:val="28"/>
          <w:szCs w:val="28"/>
          <w:lang w:bidi="ru-RU"/>
        </w:rPr>
        <w:t>собрать и проанализировать информацию, раскрывающую общую характеристику объекта профессиональной деятельности;</w:t>
      </w:r>
    </w:p>
    <w:p w:rsidR="0022190D" w:rsidRPr="00676065" w:rsidRDefault="0022190D" w:rsidP="00EE641E">
      <w:pPr>
        <w:pStyle w:val="a7"/>
        <w:numPr>
          <w:ilvl w:val="0"/>
          <w:numId w:val="1"/>
        </w:numPr>
        <w:spacing w:after="0" w:line="360" w:lineRule="auto"/>
        <w:ind w:left="0" w:firstLine="709"/>
        <w:jc w:val="both"/>
        <w:rPr>
          <w:rFonts w:ascii="Times New Roman" w:hAnsi="Times New Roman" w:cs="Times New Roman"/>
          <w:color w:val="000000"/>
          <w:sz w:val="28"/>
          <w:szCs w:val="28"/>
          <w:lang w:bidi="ru-RU"/>
        </w:rPr>
      </w:pPr>
      <w:r w:rsidRPr="00676065">
        <w:rPr>
          <w:rFonts w:ascii="Times New Roman" w:hAnsi="Times New Roman" w:cs="Times New Roman"/>
          <w:color w:val="000000"/>
          <w:sz w:val="28"/>
          <w:szCs w:val="28"/>
          <w:lang w:bidi="ru-RU"/>
        </w:rPr>
        <w:t xml:space="preserve">провести </w:t>
      </w:r>
      <w:r w:rsidRPr="00676065">
        <w:rPr>
          <w:rFonts w:ascii="Times New Roman" w:hAnsi="Times New Roman" w:cs="Times New Roman"/>
          <w:color w:val="000000"/>
          <w:sz w:val="28"/>
          <w:szCs w:val="28"/>
        </w:rPr>
        <w:t>анализ нормативно-правового регулирование деятельности объекта профессиональной деятельности;</w:t>
      </w:r>
    </w:p>
    <w:p w:rsidR="0022190D" w:rsidRPr="00676065" w:rsidRDefault="0022190D" w:rsidP="00EE641E">
      <w:pPr>
        <w:pStyle w:val="a7"/>
        <w:numPr>
          <w:ilvl w:val="0"/>
          <w:numId w:val="1"/>
        </w:numPr>
        <w:spacing w:after="0" w:line="360" w:lineRule="auto"/>
        <w:ind w:left="0" w:firstLine="709"/>
        <w:jc w:val="both"/>
        <w:rPr>
          <w:rFonts w:ascii="Times New Roman" w:hAnsi="Times New Roman" w:cs="Times New Roman"/>
          <w:color w:val="000000"/>
          <w:sz w:val="28"/>
          <w:szCs w:val="28"/>
          <w:lang w:bidi="ru-RU"/>
        </w:rPr>
      </w:pPr>
      <w:r w:rsidRPr="00676065">
        <w:rPr>
          <w:rFonts w:ascii="Times New Roman" w:hAnsi="Times New Roman" w:cs="Times New Roman"/>
          <w:color w:val="000000"/>
          <w:sz w:val="28"/>
          <w:szCs w:val="28"/>
          <w:lang w:bidi="ru-RU"/>
        </w:rPr>
        <w:t>привести х</w:t>
      </w:r>
      <w:r w:rsidRPr="00676065">
        <w:rPr>
          <w:rFonts w:ascii="Times New Roman" w:hAnsi="Times New Roman" w:cs="Times New Roman"/>
          <w:color w:val="000000"/>
          <w:sz w:val="28"/>
          <w:szCs w:val="28"/>
        </w:rPr>
        <w:t>арактеристику методов и инструментов экономической политики государства, оценка их влияния на деятельность объекта профессиональной деятельности.</w:t>
      </w:r>
    </w:p>
    <w:p w:rsidR="0022190D" w:rsidRPr="002F3571" w:rsidRDefault="0022190D" w:rsidP="0022190D">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В качестве методической основы использовались фундаментальные положения теории управления, факторного анализа, экономического роста. Теоретическую основу исследования составили труды российских и зарубежных авторов в области управления.</w:t>
      </w:r>
    </w:p>
    <w:p w:rsidR="0022190D" w:rsidRDefault="0022190D" w:rsidP="0022190D">
      <w:pPr>
        <w:ind w:firstLine="709"/>
        <w:jc w:val="both"/>
        <w:rPr>
          <w:rFonts w:ascii="Times New Roman" w:hAnsi="Times New Roman" w:cs="Times New Roman"/>
          <w:b/>
          <w:sz w:val="28"/>
          <w:szCs w:val="28"/>
        </w:rPr>
      </w:pPr>
    </w:p>
    <w:p w:rsidR="0022190D" w:rsidRDefault="0022190D" w:rsidP="0022190D">
      <w:pPr>
        <w:ind w:firstLine="709"/>
        <w:jc w:val="both"/>
        <w:rPr>
          <w:rFonts w:ascii="Times New Roman" w:hAnsi="Times New Roman" w:cs="Times New Roman"/>
          <w:b/>
          <w:sz w:val="28"/>
          <w:szCs w:val="28"/>
        </w:rPr>
      </w:pPr>
    </w:p>
    <w:p w:rsidR="0022190D" w:rsidRDefault="0022190D" w:rsidP="0022190D">
      <w:pPr>
        <w:ind w:firstLine="709"/>
        <w:jc w:val="both"/>
        <w:rPr>
          <w:rFonts w:ascii="Times New Roman" w:hAnsi="Times New Roman" w:cs="Times New Roman"/>
          <w:b/>
          <w:sz w:val="28"/>
          <w:szCs w:val="28"/>
        </w:rPr>
      </w:pPr>
    </w:p>
    <w:p w:rsidR="00EE641E" w:rsidRDefault="00EE641E">
      <w:pPr>
        <w:rPr>
          <w:rFonts w:ascii="Times New Roman" w:hAnsi="Times New Roman" w:cs="Times New Roman"/>
          <w:b/>
          <w:sz w:val="28"/>
          <w:szCs w:val="28"/>
        </w:rPr>
      </w:pPr>
      <w:r>
        <w:rPr>
          <w:rFonts w:ascii="Times New Roman" w:hAnsi="Times New Roman" w:cs="Times New Roman"/>
          <w:b/>
          <w:sz w:val="28"/>
          <w:szCs w:val="28"/>
        </w:rPr>
        <w:br w:type="page"/>
      </w:r>
    </w:p>
    <w:p w:rsidR="00C842ED" w:rsidRPr="00EE641E" w:rsidRDefault="00EE641E" w:rsidP="00EE641E">
      <w:pPr>
        <w:pStyle w:val="1"/>
        <w:jc w:val="center"/>
        <w:rPr>
          <w:rFonts w:ascii="Times New Roman" w:hAnsi="Times New Roman" w:cs="Times New Roman"/>
          <w:b/>
          <w:color w:val="auto"/>
          <w:sz w:val="28"/>
          <w:szCs w:val="28"/>
        </w:rPr>
      </w:pPr>
      <w:bookmarkStart w:id="2" w:name="_Toc137905465"/>
      <w:r>
        <w:rPr>
          <w:rFonts w:ascii="Times New Roman" w:hAnsi="Times New Roman" w:cs="Times New Roman"/>
          <w:b/>
          <w:color w:val="auto"/>
          <w:sz w:val="28"/>
          <w:szCs w:val="28"/>
        </w:rPr>
        <w:lastRenderedPageBreak/>
        <w:t xml:space="preserve">1 </w:t>
      </w:r>
      <w:r w:rsidR="00C842ED" w:rsidRPr="00EE641E">
        <w:rPr>
          <w:rFonts w:ascii="Times New Roman" w:hAnsi="Times New Roman" w:cs="Times New Roman"/>
          <w:b/>
          <w:color w:val="auto"/>
          <w:sz w:val="28"/>
          <w:szCs w:val="28"/>
        </w:rPr>
        <w:t>Ознакомиться с нормативными документами, регламентирующими деятельность Администрации Рузского городского округа Московской области, структурой органов власти, направлениями деятельности</w:t>
      </w:r>
      <w:bookmarkEnd w:id="2"/>
    </w:p>
    <w:p w:rsidR="00EE641E" w:rsidRDefault="00EE641E" w:rsidP="00EE641E"/>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Рузский городской округ</w:t>
      </w:r>
      <w:r w:rsidR="00B652E1">
        <w:rPr>
          <w:rStyle w:val="ac"/>
          <w:color w:val="212529"/>
          <w:sz w:val="28"/>
          <w:szCs w:val="28"/>
        </w:rPr>
        <w:t xml:space="preserve"> </w:t>
      </w:r>
      <w:r w:rsidRPr="00B652E1">
        <w:rPr>
          <w:color w:val="212529"/>
          <w:sz w:val="28"/>
          <w:szCs w:val="28"/>
        </w:rPr>
        <w:t>расположен</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западе</w:t>
      </w:r>
      <w:r w:rsidR="00B652E1">
        <w:rPr>
          <w:color w:val="212529"/>
          <w:sz w:val="28"/>
          <w:szCs w:val="28"/>
        </w:rPr>
        <w:t xml:space="preserve"> </w:t>
      </w:r>
      <w:r w:rsidRPr="00B652E1">
        <w:rPr>
          <w:color w:val="212529"/>
          <w:sz w:val="28"/>
          <w:szCs w:val="28"/>
        </w:rPr>
        <w:t>Московской</w:t>
      </w:r>
      <w:r w:rsidR="00B652E1">
        <w:rPr>
          <w:color w:val="212529"/>
          <w:sz w:val="28"/>
          <w:szCs w:val="28"/>
        </w:rPr>
        <w:t xml:space="preserve"> </w:t>
      </w:r>
      <w:r w:rsidRPr="00B652E1">
        <w:rPr>
          <w:color w:val="212529"/>
          <w:sz w:val="28"/>
          <w:szCs w:val="28"/>
        </w:rPr>
        <w:t>области</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представляет</w:t>
      </w:r>
      <w:r w:rsidR="00B652E1">
        <w:rPr>
          <w:color w:val="212529"/>
          <w:sz w:val="28"/>
          <w:szCs w:val="28"/>
        </w:rPr>
        <w:t xml:space="preserve"> </w:t>
      </w:r>
      <w:r w:rsidRPr="00B652E1">
        <w:rPr>
          <w:color w:val="212529"/>
          <w:sz w:val="28"/>
          <w:szCs w:val="28"/>
        </w:rPr>
        <w:t>собой</w:t>
      </w:r>
      <w:r w:rsidR="00B652E1">
        <w:rPr>
          <w:color w:val="212529"/>
          <w:sz w:val="28"/>
          <w:szCs w:val="28"/>
        </w:rPr>
        <w:t xml:space="preserve"> </w:t>
      </w:r>
      <w:r w:rsidRPr="00B652E1">
        <w:rPr>
          <w:color w:val="212529"/>
          <w:sz w:val="28"/>
          <w:szCs w:val="28"/>
        </w:rPr>
        <w:t>один</w:t>
      </w:r>
      <w:r w:rsidR="00B652E1">
        <w:rPr>
          <w:color w:val="212529"/>
          <w:sz w:val="28"/>
          <w:szCs w:val="28"/>
        </w:rPr>
        <w:t xml:space="preserve"> </w:t>
      </w:r>
      <w:r w:rsidRPr="00B652E1">
        <w:rPr>
          <w:color w:val="212529"/>
          <w:sz w:val="28"/>
          <w:szCs w:val="28"/>
        </w:rPr>
        <w:t>из</w:t>
      </w:r>
      <w:r w:rsidR="00B652E1">
        <w:rPr>
          <w:color w:val="212529"/>
          <w:sz w:val="28"/>
          <w:szCs w:val="28"/>
        </w:rPr>
        <w:t xml:space="preserve"> </w:t>
      </w:r>
      <w:r w:rsidRPr="00B652E1">
        <w:rPr>
          <w:color w:val="212529"/>
          <w:sz w:val="28"/>
          <w:szCs w:val="28"/>
        </w:rPr>
        <w:t>самых</w:t>
      </w:r>
      <w:r w:rsidR="00B652E1">
        <w:rPr>
          <w:color w:val="212529"/>
          <w:sz w:val="28"/>
          <w:szCs w:val="28"/>
        </w:rPr>
        <w:t xml:space="preserve"> </w:t>
      </w:r>
      <w:r w:rsidRPr="00B652E1">
        <w:rPr>
          <w:color w:val="212529"/>
          <w:sz w:val="28"/>
          <w:szCs w:val="28"/>
        </w:rPr>
        <w:t>живописных</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заповедных</w:t>
      </w:r>
      <w:r w:rsidR="00B652E1">
        <w:rPr>
          <w:color w:val="212529"/>
          <w:sz w:val="28"/>
          <w:szCs w:val="28"/>
        </w:rPr>
        <w:t xml:space="preserve"> </w:t>
      </w:r>
      <w:r w:rsidRPr="00B652E1">
        <w:rPr>
          <w:color w:val="212529"/>
          <w:sz w:val="28"/>
          <w:szCs w:val="28"/>
        </w:rPr>
        <w:t>уголков</w:t>
      </w:r>
      <w:r w:rsidR="00B652E1">
        <w:rPr>
          <w:color w:val="212529"/>
          <w:sz w:val="28"/>
          <w:szCs w:val="28"/>
        </w:rPr>
        <w:t xml:space="preserve"> </w:t>
      </w:r>
      <w:r w:rsidRPr="00B652E1">
        <w:rPr>
          <w:color w:val="212529"/>
          <w:sz w:val="28"/>
          <w:szCs w:val="28"/>
        </w:rPr>
        <w:t>Подмосковья.</w:t>
      </w:r>
      <w:r w:rsidR="00B652E1">
        <w:rPr>
          <w:color w:val="212529"/>
          <w:sz w:val="28"/>
          <w:szCs w:val="28"/>
        </w:rPr>
        <w:t xml:space="preserve">  </w:t>
      </w:r>
      <w:r w:rsidRPr="00B652E1">
        <w:rPr>
          <w:color w:val="212529"/>
          <w:sz w:val="28"/>
          <w:szCs w:val="28"/>
        </w:rPr>
        <w:t>Территория</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составляет</w:t>
      </w:r>
      <w:r w:rsidR="00B652E1">
        <w:rPr>
          <w:color w:val="212529"/>
          <w:sz w:val="28"/>
          <w:szCs w:val="28"/>
        </w:rPr>
        <w:t xml:space="preserve"> </w:t>
      </w:r>
      <w:r w:rsidRPr="00B652E1">
        <w:rPr>
          <w:color w:val="212529"/>
          <w:sz w:val="28"/>
          <w:szCs w:val="28"/>
        </w:rPr>
        <w:t>156,8</w:t>
      </w:r>
      <w:r w:rsidR="00B652E1">
        <w:rPr>
          <w:color w:val="212529"/>
          <w:sz w:val="28"/>
          <w:szCs w:val="28"/>
        </w:rPr>
        <w:t xml:space="preserve"> </w:t>
      </w:r>
      <w:proofErr w:type="spellStart"/>
      <w:r w:rsidRPr="00B652E1">
        <w:rPr>
          <w:color w:val="212529"/>
          <w:sz w:val="28"/>
          <w:szCs w:val="28"/>
        </w:rPr>
        <w:t>тыс.га</w:t>
      </w:r>
      <w:proofErr w:type="spellEnd"/>
      <w:r w:rsidRPr="00B652E1">
        <w:rPr>
          <w:color w:val="212529"/>
          <w:sz w:val="28"/>
          <w:szCs w:val="28"/>
        </w:rPr>
        <w:t>.</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Рузский</w:t>
      </w:r>
      <w:r w:rsidR="00B652E1">
        <w:rPr>
          <w:color w:val="212529"/>
          <w:sz w:val="28"/>
          <w:szCs w:val="28"/>
        </w:rPr>
        <w:t xml:space="preserve"> </w:t>
      </w:r>
      <w:r w:rsidRPr="00B652E1">
        <w:rPr>
          <w:color w:val="212529"/>
          <w:sz w:val="28"/>
          <w:szCs w:val="28"/>
        </w:rPr>
        <w:t>городской</w:t>
      </w:r>
      <w:r w:rsidR="00B652E1">
        <w:rPr>
          <w:color w:val="212529"/>
          <w:sz w:val="28"/>
          <w:szCs w:val="28"/>
        </w:rPr>
        <w:t xml:space="preserve"> </w:t>
      </w:r>
      <w:r w:rsidRPr="00B652E1">
        <w:rPr>
          <w:color w:val="212529"/>
          <w:sz w:val="28"/>
          <w:szCs w:val="28"/>
        </w:rPr>
        <w:t>округ</w:t>
      </w:r>
      <w:r w:rsidR="00B652E1">
        <w:rPr>
          <w:color w:val="212529"/>
          <w:sz w:val="28"/>
          <w:szCs w:val="28"/>
        </w:rPr>
        <w:t xml:space="preserve"> </w:t>
      </w:r>
      <w:r w:rsidRPr="00B652E1">
        <w:rPr>
          <w:color w:val="212529"/>
          <w:sz w:val="28"/>
          <w:szCs w:val="28"/>
        </w:rPr>
        <w:t>занимает</w:t>
      </w:r>
      <w:r w:rsidR="00B652E1">
        <w:rPr>
          <w:color w:val="212529"/>
          <w:sz w:val="28"/>
          <w:szCs w:val="28"/>
        </w:rPr>
        <w:t xml:space="preserve"> </w:t>
      </w:r>
      <w:r w:rsidRPr="00B652E1">
        <w:rPr>
          <w:color w:val="212529"/>
          <w:sz w:val="28"/>
          <w:szCs w:val="28"/>
        </w:rPr>
        <w:t>выгодное</w:t>
      </w:r>
      <w:r w:rsidR="00B652E1">
        <w:rPr>
          <w:color w:val="212529"/>
          <w:sz w:val="28"/>
          <w:szCs w:val="28"/>
        </w:rPr>
        <w:t xml:space="preserve"> </w:t>
      </w:r>
      <w:r w:rsidRPr="00B652E1">
        <w:rPr>
          <w:color w:val="212529"/>
          <w:sz w:val="28"/>
          <w:szCs w:val="28"/>
        </w:rPr>
        <w:t>географическое</w:t>
      </w:r>
      <w:r w:rsidR="00B652E1">
        <w:rPr>
          <w:color w:val="212529"/>
          <w:sz w:val="28"/>
          <w:szCs w:val="28"/>
        </w:rPr>
        <w:t xml:space="preserve"> </w:t>
      </w:r>
      <w:r w:rsidRPr="00B652E1">
        <w:rPr>
          <w:color w:val="212529"/>
          <w:sz w:val="28"/>
          <w:szCs w:val="28"/>
        </w:rPr>
        <w:t>положение</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располагается</w:t>
      </w:r>
      <w:r w:rsidR="00B652E1">
        <w:rPr>
          <w:color w:val="212529"/>
          <w:sz w:val="28"/>
          <w:szCs w:val="28"/>
        </w:rPr>
        <w:t xml:space="preserve"> </w:t>
      </w:r>
      <w:r w:rsidRPr="00B652E1">
        <w:rPr>
          <w:color w:val="212529"/>
          <w:sz w:val="28"/>
          <w:szCs w:val="28"/>
        </w:rPr>
        <w:t>между</w:t>
      </w:r>
      <w:r w:rsidR="00B652E1">
        <w:rPr>
          <w:color w:val="212529"/>
          <w:sz w:val="28"/>
          <w:szCs w:val="28"/>
        </w:rPr>
        <w:t xml:space="preserve"> </w:t>
      </w:r>
      <w:r w:rsidRPr="00B652E1">
        <w:rPr>
          <w:color w:val="212529"/>
          <w:sz w:val="28"/>
          <w:szCs w:val="28"/>
        </w:rPr>
        <w:t>федеральными</w:t>
      </w:r>
      <w:r w:rsidR="00B652E1">
        <w:rPr>
          <w:color w:val="212529"/>
          <w:sz w:val="28"/>
          <w:szCs w:val="28"/>
        </w:rPr>
        <w:t xml:space="preserve"> </w:t>
      </w:r>
      <w:r w:rsidRPr="00B652E1">
        <w:rPr>
          <w:color w:val="212529"/>
          <w:sz w:val="28"/>
          <w:szCs w:val="28"/>
        </w:rPr>
        <w:t>трассами</w:t>
      </w:r>
      <w:r w:rsidR="00B652E1">
        <w:rPr>
          <w:color w:val="212529"/>
          <w:sz w:val="28"/>
          <w:szCs w:val="28"/>
        </w:rPr>
        <w:t xml:space="preserve"> </w:t>
      </w:r>
      <w:r w:rsidRPr="00B652E1">
        <w:rPr>
          <w:color w:val="212529"/>
          <w:sz w:val="28"/>
          <w:szCs w:val="28"/>
        </w:rPr>
        <w:t>М-9</w:t>
      </w:r>
      <w:r w:rsidR="00B652E1">
        <w:rPr>
          <w:color w:val="212529"/>
          <w:sz w:val="28"/>
          <w:szCs w:val="28"/>
        </w:rPr>
        <w:t xml:space="preserve"> </w:t>
      </w:r>
      <w:r w:rsidRPr="00B652E1">
        <w:rPr>
          <w:color w:val="212529"/>
          <w:sz w:val="28"/>
          <w:szCs w:val="28"/>
        </w:rPr>
        <w:t>«Балтия»</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М-1</w:t>
      </w:r>
      <w:r w:rsidR="00B652E1">
        <w:rPr>
          <w:color w:val="212529"/>
          <w:sz w:val="28"/>
          <w:szCs w:val="28"/>
        </w:rPr>
        <w:t xml:space="preserve"> </w:t>
      </w:r>
      <w:r w:rsidRPr="00B652E1">
        <w:rPr>
          <w:color w:val="212529"/>
          <w:sz w:val="28"/>
          <w:szCs w:val="28"/>
        </w:rPr>
        <w:t>«Беларусь»</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расстоянии</w:t>
      </w:r>
      <w:r w:rsidR="00B652E1">
        <w:rPr>
          <w:color w:val="212529"/>
          <w:sz w:val="28"/>
          <w:szCs w:val="28"/>
        </w:rPr>
        <w:t xml:space="preserve"> </w:t>
      </w:r>
      <w:r w:rsidRPr="00B652E1">
        <w:rPr>
          <w:color w:val="212529"/>
          <w:sz w:val="28"/>
          <w:szCs w:val="28"/>
        </w:rPr>
        <w:t>70-120</w:t>
      </w:r>
      <w:r w:rsidR="00B652E1">
        <w:rPr>
          <w:color w:val="212529"/>
          <w:sz w:val="28"/>
          <w:szCs w:val="28"/>
        </w:rPr>
        <w:t xml:space="preserve"> </w:t>
      </w:r>
      <w:r w:rsidRPr="00B652E1">
        <w:rPr>
          <w:color w:val="212529"/>
          <w:sz w:val="28"/>
          <w:szCs w:val="28"/>
        </w:rPr>
        <w:t>км</w:t>
      </w:r>
      <w:r w:rsidR="00B652E1">
        <w:rPr>
          <w:color w:val="212529"/>
          <w:sz w:val="28"/>
          <w:szCs w:val="28"/>
        </w:rPr>
        <w:t xml:space="preserve"> </w:t>
      </w:r>
      <w:r w:rsidRPr="00B652E1">
        <w:rPr>
          <w:color w:val="212529"/>
          <w:sz w:val="28"/>
          <w:szCs w:val="28"/>
        </w:rPr>
        <w:t>от</w:t>
      </w:r>
      <w:r w:rsidR="00B652E1">
        <w:rPr>
          <w:color w:val="212529"/>
          <w:sz w:val="28"/>
          <w:szCs w:val="28"/>
        </w:rPr>
        <w:t xml:space="preserve"> </w:t>
      </w:r>
      <w:r w:rsidRPr="00B652E1">
        <w:rPr>
          <w:color w:val="212529"/>
          <w:sz w:val="28"/>
          <w:szCs w:val="28"/>
        </w:rPr>
        <w:t>центра</w:t>
      </w:r>
      <w:r w:rsidR="00B652E1">
        <w:rPr>
          <w:color w:val="212529"/>
          <w:sz w:val="28"/>
          <w:szCs w:val="28"/>
        </w:rPr>
        <w:t xml:space="preserve"> </w:t>
      </w:r>
      <w:r w:rsidRPr="00B652E1">
        <w:rPr>
          <w:color w:val="212529"/>
          <w:sz w:val="28"/>
          <w:szCs w:val="28"/>
        </w:rPr>
        <w:t>столицы,</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севера</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юг</w:t>
      </w:r>
      <w:r w:rsidR="00B652E1">
        <w:rPr>
          <w:color w:val="212529"/>
          <w:sz w:val="28"/>
          <w:szCs w:val="28"/>
        </w:rPr>
        <w:t xml:space="preserve"> </w:t>
      </w:r>
      <w:r w:rsidRPr="00B652E1">
        <w:rPr>
          <w:color w:val="212529"/>
          <w:sz w:val="28"/>
          <w:szCs w:val="28"/>
        </w:rPr>
        <w:t>его</w:t>
      </w:r>
      <w:r w:rsidR="00B652E1">
        <w:rPr>
          <w:color w:val="212529"/>
          <w:sz w:val="28"/>
          <w:szCs w:val="28"/>
        </w:rPr>
        <w:t xml:space="preserve"> </w:t>
      </w:r>
      <w:r w:rsidRPr="00B652E1">
        <w:rPr>
          <w:color w:val="212529"/>
          <w:sz w:val="28"/>
          <w:szCs w:val="28"/>
        </w:rPr>
        <w:t>пересекает</w:t>
      </w:r>
      <w:r w:rsidR="00B652E1">
        <w:rPr>
          <w:color w:val="212529"/>
          <w:sz w:val="28"/>
          <w:szCs w:val="28"/>
        </w:rPr>
        <w:t xml:space="preserve"> </w:t>
      </w:r>
      <w:r w:rsidRPr="00B652E1">
        <w:rPr>
          <w:color w:val="212529"/>
          <w:sz w:val="28"/>
          <w:szCs w:val="28"/>
        </w:rPr>
        <w:t>второе</w:t>
      </w:r>
      <w:r w:rsidR="00B652E1">
        <w:rPr>
          <w:color w:val="212529"/>
          <w:sz w:val="28"/>
          <w:szCs w:val="28"/>
        </w:rPr>
        <w:t xml:space="preserve"> </w:t>
      </w:r>
      <w:r w:rsidRPr="00B652E1">
        <w:rPr>
          <w:color w:val="212529"/>
          <w:sz w:val="28"/>
          <w:szCs w:val="28"/>
        </w:rPr>
        <w:t>бетонное</w:t>
      </w:r>
      <w:r w:rsidR="00B652E1">
        <w:rPr>
          <w:color w:val="212529"/>
          <w:sz w:val="28"/>
          <w:szCs w:val="28"/>
        </w:rPr>
        <w:t xml:space="preserve"> </w:t>
      </w:r>
      <w:r w:rsidRPr="00B652E1">
        <w:rPr>
          <w:color w:val="212529"/>
          <w:sz w:val="28"/>
          <w:szCs w:val="28"/>
        </w:rPr>
        <w:t>кольцо.</w:t>
      </w:r>
      <w:r w:rsidR="00B652E1">
        <w:rPr>
          <w:color w:val="212529"/>
          <w:sz w:val="28"/>
          <w:szCs w:val="28"/>
        </w:rPr>
        <w:t xml:space="preserve"> </w:t>
      </w:r>
      <w:r w:rsidRPr="00B652E1">
        <w:rPr>
          <w:color w:val="212529"/>
          <w:sz w:val="28"/>
          <w:szCs w:val="28"/>
        </w:rPr>
        <w:t>Связь</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другими</w:t>
      </w:r>
      <w:r w:rsidR="00B652E1">
        <w:rPr>
          <w:color w:val="212529"/>
          <w:sz w:val="28"/>
          <w:szCs w:val="28"/>
        </w:rPr>
        <w:t xml:space="preserve"> </w:t>
      </w:r>
      <w:r w:rsidRPr="00B652E1">
        <w:rPr>
          <w:color w:val="212529"/>
          <w:sz w:val="28"/>
          <w:szCs w:val="28"/>
        </w:rPr>
        <w:t>регионами</w:t>
      </w:r>
      <w:r w:rsidR="00B652E1">
        <w:rPr>
          <w:color w:val="212529"/>
          <w:sz w:val="28"/>
          <w:szCs w:val="28"/>
        </w:rPr>
        <w:t xml:space="preserve"> </w:t>
      </w:r>
      <w:r w:rsidRPr="00B652E1">
        <w:rPr>
          <w:color w:val="212529"/>
          <w:sz w:val="28"/>
          <w:szCs w:val="28"/>
        </w:rPr>
        <w:t>осуществляется</w:t>
      </w:r>
      <w:r w:rsidR="00B652E1">
        <w:rPr>
          <w:color w:val="212529"/>
          <w:sz w:val="28"/>
          <w:szCs w:val="28"/>
        </w:rPr>
        <w:t xml:space="preserve"> </w:t>
      </w:r>
      <w:r w:rsidRPr="00B652E1">
        <w:rPr>
          <w:color w:val="212529"/>
          <w:sz w:val="28"/>
          <w:szCs w:val="28"/>
        </w:rPr>
        <w:t>как</w:t>
      </w:r>
      <w:r w:rsidR="00B652E1">
        <w:rPr>
          <w:color w:val="212529"/>
          <w:sz w:val="28"/>
          <w:szCs w:val="28"/>
        </w:rPr>
        <w:t xml:space="preserve"> </w:t>
      </w:r>
      <w:r w:rsidRPr="00B652E1">
        <w:rPr>
          <w:color w:val="212529"/>
          <w:sz w:val="28"/>
          <w:szCs w:val="28"/>
        </w:rPr>
        <w:t>железнодорожным,</w:t>
      </w:r>
      <w:r w:rsidR="00B652E1">
        <w:rPr>
          <w:color w:val="212529"/>
          <w:sz w:val="28"/>
          <w:szCs w:val="28"/>
        </w:rPr>
        <w:t xml:space="preserve"> </w:t>
      </w:r>
      <w:r w:rsidRPr="00B652E1">
        <w:rPr>
          <w:color w:val="212529"/>
          <w:sz w:val="28"/>
          <w:szCs w:val="28"/>
        </w:rPr>
        <w:t>так</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автомобильным</w:t>
      </w:r>
      <w:r w:rsidR="00B652E1">
        <w:rPr>
          <w:color w:val="212529"/>
          <w:sz w:val="28"/>
          <w:szCs w:val="28"/>
        </w:rPr>
        <w:t xml:space="preserve"> </w:t>
      </w:r>
      <w:r w:rsidRPr="00B652E1">
        <w:rPr>
          <w:color w:val="212529"/>
          <w:sz w:val="28"/>
          <w:szCs w:val="28"/>
        </w:rPr>
        <w:t>транспортом.</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На</w:t>
      </w:r>
      <w:r w:rsidR="00B652E1">
        <w:rPr>
          <w:color w:val="212529"/>
          <w:sz w:val="28"/>
          <w:szCs w:val="28"/>
        </w:rPr>
        <w:t xml:space="preserve"> </w:t>
      </w:r>
      <w:r w:rsidRPr="00B652E1">
        <w:rPr>
          <w:color w:val="212529"/>
          <w:sz w:val="28"/>
          <w:szCs w:val="28"/>
        </w:rPr>
        <w:t>севере-востоке</w:t>
      </w:r>
      <w:r w:rsidR="00B652E1">
        <w:rPr>
          <w:color w:val="212529"/>
          <w:sz w:val="28"/>
          <w:szCs w:val="28"/>
        </w:rPr>
        <w:t xml:space="preserve"> </w:t>
      </w:r>
      <w:r w:rsidRPr="00B652E1">
        <w:rPr>
          <w:color w:val="212529"/>
          <w:sz w:val="28"/>
          <w:szCs w:val="28"/>
        </w:rPr>
        <w:t>округ</w:t>
      </w:r>
      <w:r w:rsidR="00B652E1">
        <w:rPr>
          <w:color w:val="212529"/>
          <w:sz w:val="28"/>
          <w:szCs w:val="28"/>
        </w:rPr>
        <w:t xml:space="preserve"> </w:t>
      </w:r>
      <w:r w:rsidRPr="00B652E1">
        <w:rPr>
          <w:color w:val="212529"/>
          <w:sz w:val="28"/>
          <w:szCs w:val="28"/>
        </w:rPr>
        <w:t>граничит</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городским</w:t>
      </w:r>
      <w:r w:rsidR="00B652E1">
        <w:rPr>
          <w:color w:val="212529"/>
          <w:sz w:val="28"/>
          <w:szCs w:val="28"/>
        </w:rPr>
        <w:t xml:space="preserve"> </w:t>
      </w:r>
      <w:r w:rsidRPr="00B652E1">
        <w:rPr>
          <w:color w:val="212529"/>
          <w:sz w:val="28"/>
          <w:szCs w:val="28"/>
        </w:rPr>
        <w:t>округом</w:t>
      </w:r>
      <w:r w:rsidR="00B652E1">
        <w:rPr>
          <w:color w:val="212529"/>
          <w:sz w:val="28"/>
          <w:szCs w:val="28"/>
        </w:rPr>
        <w:t xml:space="preserve"> </w:t>
      </w:r>
      <w:r w:rsidRPr="00B652E1">
        <w:rPr>
          <w:color w:val="212529"/>
          <w:sz w:val="28"/>
          <w:szCs w:val="28"/>
        </w:rPr>
        <w:t>Истра,</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юго-востоке</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Одинцовским</w:t>
      </w:r>
      <w:r w:rsidR="00B652E1">
        <w:rPr>
          <w:color w:val="212529"/>
          <w:sz w:val="28"/>
          <w:szCs w:val="28"/>
        </w:rPr>
        <w:t xml:space="preserve"> </w:t>
      </w:r>
      <w:r w:rsidRPr="00B652E1">
        <w:rPr>
          <w:color w:val="212529"/>
          <w:sz w:val="28"/>
          <w:szCs w:val="28"/>
        </w:rPr>
        <w:t>районом,</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юге</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Наро-Фоминским</w:t>
      </w:r>
      <w:r w:rsidR="00B652E1">
        <w:rPr>
          <w:color w:val="212529"/>
          <w:sz w:val="28"/>
          <w:szCs w:val="28"/>
        </w:rPr>
        <w:t xml:space="preserve"> </w:t>
      </w:r>
      <w:r w:rsidRPr="00B652E1">
        <w:rPr>
          <w:color w:val="212529"/>
          <w:sz w:val="28"/>
          <w:szCs w:val="28"/>
        </w:rPr>
        <w:t>городским</w:t>
      </w:r>
      <w:r w:rsidR="00B652E1">
        <w:rPr>
          <w:color w:val="212529"/>
          <w:sz w:val="28"/>
          <w:szCs w:val="28"/>
        </w:rPr>
        <w:t xml:space="preserve"> </w:t>
      </w:r>
      <w:r w:rsidRPr="00B652E1">
        <w:rPr>
          <w:color w:val="212529"/>
          <w:sz w:val="28"/>
          <w:szCs w:val="28"/>
        </w:rPr>
        <w:t>округом,</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юго-западе</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Можайским</w:t>
      </w:r>
      <w:r w:rsidR="00B652E1">
        <w:rPr>
          <w:color w:val="212529"/>
          <w:sz w:val="28"/>
          <w:szCs w:val="28"/>
        </w:rPr>
        <w:t xml:space="preserve"> </w:t>
      </w:r>
      <w:r w:rsidRPr="00B652E1">
        <w:rPr>
          <w:color w:val="212529"/>
          <w:sz w:val="28"/>
          <w:szCs w:val="28"/>
        </w:rPr>
        <w:t>районом,</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северо-западе</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Волоколамским</w:t>
      </w:r>
      <w:r w:rsidR="00B652E1">
        <w:rPr>
          <w:color w:val="212529"/>
          <w:sz w:val="28"/>
          <w:szCs w:val="28"/>
        </w:rPr>
        <w:t xml:space="preserve"> </w:t>
      </w:r>
      <w:r w:rsidRPr="00B652E1">
        <w:rPr>
          <w:color w:val="212529"/>
          <w:sz w:val="28"/>
          <w:szCs w:val="28"/>
        </w:rPr>
        <w:t>районом.</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На</w:t>
      </w:r>
      <w:r w:rsidR="00B652E1">
        <w:rPr>
          <w:color w:val="212529"/>
          <w:sz w:val="28"/>
          <w:szCs w:val="28"/>
        </w:rPr>
        <w:t xml:space="preserve"> </w:t>
      </w:r>
      <w:r w:rsidRPr="00B652E1">
        <w:rPr>
          <w:color w:val="212529"/>
          <w:sz w:val="28"/>
          <w:szCs w:val="28"/>
        </w:rPr>
        <w:t>территории</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расположено</w:t>
      </w:r>
      <w:r w:rsidR="00B652E1">
        <w:rPr>
          <w:color w:val="212529"/>
          <w:sz w:val="28"/>
          <w:szCs w:val="28"/>
        </w:rPr>
        <w:t xml:space="preserve"> </w:t>
      </w:r>
      <w:r w:rsidRPr="00B652E1">
        <w:rPr>
          <w:color w:val="212529"/>
          <w:sz w:val="28"/>
          <w:szCs w:val="28"/>
        </w:rPr>
        <w:t>230</w:t>
      </w:r>
      <w:r w:rsidR="00B652E1">
        <w:rPr>
          <w:color w:val="212529"/>
          <w:sz w:val="28"/>
          <w:szCs w:val="28"/>
        </w:rPr>
        <w:t xml:space="preserve"> </w:t>
      </w:r>
      <w:r w:rsidRPr="00B652E1">
        <w:rPr>
          <w:color w:val="212529"/>
          <w:sz w:val="28"/>
          <w:szCs w:val="28"/>
        </w:rPr>
        <w:t>населенных</w:t>
      </w:r>
      <w:r w:rsidR="00B652E1">
        <w:rPr>
          <w:color w:val="212529"/>
          <w:sz w:val="28"/>
          <w:szCs w:val="28"/>
        </w:rPr>
        <w:t xml:space="preserve"> </w:t>
      </w:r>
      <w:r w:rsidRPr="00B652E1">
        <w:rPr>
          <w:color w:val="212529"/>
          <w:sz w:val="28"/>
          <w:szCs w:val="28"/>
        </w:rPr>
        <w:t>пунктов.</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Территория</w:t>
      </w:r>
      <w:r w:rsidR="00B652E1">
        <w:rPr>
          <w:color w:val="212529"/>
          <w:sz w:val="28"/>
          <w:szCs w:val="28"/>
        </w:rPr>
        <w:t xml:space="preserve"> </w:t>
      </w:r>
      <w:r w:rsidRPr="00B652E1">
        <w:rPr>
          <w:color w:val="212529"/>
          <w:sz w:val="28"/>
          <w:szCs w:val="28"/>
        </w:rPr>
        <w:t>Рузского</w:t>
      </w:r>
      <w:r w:rsidR="00B652E1">
        <w:rPr>
          <w:color w:val="212529"/>
          <w:sz w:val="28"/>
          <w:szCs w:val="28"/>
        </w:rPr>
        <w:t xml:space="preserve"> </w:t>
      </w:r>
      <w:r w:rsidRPr="00B652E1">
        <w:rPr>
          <w:color w:val="212529"/>
          <w:sz w:val="28"/>
          <w:szCs w:val="28"/>
        </w:rPr>
        <w:t>городского</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расположена</w:t>
      </w:r>
      <w:r w:rsidR="00B652E1">
        <w:rPr>
          <w:color w:val="212529"/>
          <w:sz w:val="28"/>
          <w:szCs w:val="28"/>
        </w:rPr>
        <w:t xml:space="preserve"> </w:t>
      </w:r>
      <w:r w:rsidRPr="00B652E1">
        <w:rPr>
          <w:color w:val="212529"/>
          <w:sz w:val="28"/>
          <w:szCs w:val="28"/>
        </w:rPr>
        <w:t>в</w:t>
      </w:r>
      <w:r w:rsidR="00B652E1">
        <w:rPr>
          <w:color w:val="212529"/>
          <w:sz w:val="28"/>
          <w:szCs w:val="28"/>
        </w:rPr>
        <w:t xml:space="preserve"> </w:t>
      </w:r>
      <w:r w:rsidRPr="00B652E1">
        <w:rPr>
          <w:color w:val="212529"/>
          <w:sz w:val="28"/>
          <w:szCs w:val="28"/>
        </w:rPr>
        <w:t>зоне</w:t>
      </w:r>
      <w:r w:rsidR="00B652E1">
        <w:rPr>
          <w:color w:val="212529"/>
          <w:sz w:val="28"/>
          <w:szCs w:val="28"/>
        </w:rPr>
        <w:t xml:space="preserve"> </w:t>
      </w:r>
      <w:r w:rsidRPr="00B652E1">
        <w:rPr>
          <w:color w:val="212529"/>
          <w:sz w:val="28"/>
          <w:szCs w:val="28"/>
        </w:rPr>
        <w:t>распространения</w:t>
      </w:r>
      <w:r w:rsidR="00B652E1">
        <w:rPr>
          <w:color w:val="212529"/>
          <w:sz w:val="28"/>
          <w:szCs w:val="28"/>
        </w:rPr>
        <w:t xml:space="preserve"> </w:t>
      </w:r>
      <w:r w:rsidRPr="00B652E1">
        <w:rPr>
          <w:color w:val="212529"/>
          <w:sz w:val="28"/>
          <w:szCs w:val="28"/>
        </w:rPr>
        <w:t>хвойных</w:t>
      </w:r>
      <w:r w:rsidR="00B652E1">
        <w:rPr>
          <w:color w:val="212529"/>
          <w:sz w:val="28"/>
          <w:szCs w:val="28"/>
        </w:rPr>
        <w:t xml:space="preserve"> </w:t>
      </w:r>
      <w:r w:rsidRPr="00B652E1">
        <w:rPr>
          <w:color w:val="212529"/>
          <w:sz w:val="28"/>
          <w:szCs w:val="28"/>
        </w:rPr>
        <w:t>лесов</w:t>
      </w:r>
      <w:r w:rsidR="00B652E1">
        <w:rPr>
          <w:color w:val="212529"/>
          <w:sz w:val="28"/>
          <w:szCs w:val="28"/>
        </w:rPr>
        <w:t xml:space="preserve"> </w:t>
      </w:r>
      <w:r w:rsidRPr="00B652E1">
        <w:rPr>
          <w:color w:val="212529"/>
          <w:sz w:val="28"/>
          <w:szCs w:val="28"/>
        </w:rPr>
        <w:t>(включающие</w:t>
      </w:r>
      <w:r w:rsidR="00B652E1">
        <w:rPr>
          <w:color w:val="212529"/>
          <w:sz w:val="28"/>
          <w:szCs w:val="28"/>
        </w:rPr>
        <w:t xml:space="preserve"> </w:t>
      </w:r>
      <w:r w:rsidRPr="00B652E1">
        <w:rPr>
          <w:color w:val="212529"/>
          <w:sz w:val="28"/>
          <w:szCs w:val="28"/>
        </w:rPr>
        <w:t>еловые</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сосново-еловые</w:t>
      </w:r>
      <w:r w:rsidR="00B652E1">
        <w:rPr>
          <w:color w:val="212529"/>
          <w:sz w:val="28"/>
          <w:szCs w:val="28"/>
        </w:rPr>
        <w:t xml:space="preserve"> </w:t>
      </w:r>
      <w:r w:rsidRPr="00B652E1">
        <w:rPr>
          <w:color w:val="212529"/>
          <w:sz w:val="28"/>
          <w:szCs w:val="28"/>
        </w:rPr>
        <w:t>насаждения)</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относится</w:t>
      </w:r>
      <w:r w:rsidR="00B652E1">
        <w:rPr>
          <w:color w:val="212529"/>
          <w:sz w:val="28"/>
          <w:szCs w:val="28"/>
        </w:rPr>
        <w:t xml:space="preserve"> </w:t>
      </w:r>
      <w:r w:rsidRPr="00B652E1">
        <w:rPr>
          <w:color w:val="212529"/>
          <w:sz w:val="28"/>
          <w:szCs w:val="28"/>
        </w:rPr>
        <w:t>к</w:t>
      </w:r>
      <w:r w:rsidR="00B652E1">
        <w:rPr>
          <w:color w:val="212529"/>
          <w:sz w:val="28"/>
          <w:szCs w:val="28"/>
        </w:rPr>
        <w:t xml:space="preserve"> </w:t>
      </w:r>
      <w:proofErr w:type="spellStart"/>
      <w:r w:rsidRPr="00B652E1">
        <w:rPr>
          <w:color w:val="212529"/>
          <w:sz w:val="28"/>
          <w:szCs w:val="28"/>
        </w:rPr>
        <w:t>Истринскому</w:t>
      </w:r>
      <w:proofErr w:type="spellEnd"/>
      <w:r w:rsidRPr="00B652E1">
        <w:rPr>
          <w:color w:val="212529"/>
          <w:sz w:val="28"/>
          <w:szCs w:val="28"/>
        </w:rPr>
        <w:t>,</w:t>
      </w:r>
      <w:r w:rsidR="00B652E1">
        <w:rPr>
          <w:color w:val="212529"/>
          <w:sz w:val="28"/>
          <w:szCs w:val="28"/>
        </w:rPr>
        <w:t xml:space="preserve"> </w:t>
      </w:r>
      <w:r w:rsidRPr="00B652E1">
        <w:rPr>
          <w:color w:val="212529"/>
          <w:sz w:val="28"/>
          <w:szCs w:val="28"/>
        </w:rPr>
        <w:t>Звенигородскому</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Наро-Фоминскому</w:t>
      </w:r>
      <w:r w:rsidR="00B652E1">
        <w:rPr>
          <w:color w:val="212529"/>
          <w:sz w:val="28"/>
          <w:szCs w:val="28"/>
        </w:rPr>
        <w:t xml:space="preserve"> </w:t>
      </w:r>
      <w:r w:rsidRPr="00B652E1">
        <w:rPr>
          <w:color w:val="212529"/>
          <w:sz w:val="28"/>
          <w:szCs w:val="28"/>
        </w:rPr>
        <w:t>филиалам</w:t>
      </w:r>
      <w:r w:rsidR="00B652E1">
        <w:rPr>
          <w:color w:val="212529"/>
          <w:sz w:val="28"/>
          <w:szCs w:val="28"/>
        </w:rPr>
        <w:t xml:space="preserve"> </w:t>
      </w:r>
      <w:r w:rsidRPr="00B652E1">
        <w:rPr>
          <w:color w:val="212529"/>
          <w:sz w:val="28"/>
          <w:szCs w:val="28"/>
        </w:rPr>
        <w:t>ГКУ</w:t>
      </w:r>
      <w:r w:rsidR="00B652E1">
        <w:rPr>
          <w:color w:val="212529"/>
          <w:sz w:val="28"/>
          <w:szCs w:val="28"/>
        </w:rPr>
        <w:t xml:space="preserve"> </w:t>
      </w:r>
      <w:r w:rsidRPr="00B652E1">
        <w:rPr>
          <w:color w:val="212529"/>
          <w:sz w:val="28"/>
          <w:szCs w:val="28"/>
        </w:rPr>
        <w:t>МО</w:t>
      </w:r>
      <w:r w:rsidR="00B652E1">
        <w:rPr>
          <w:color w:val="212529"/>
          <w:sz w:val="28"/>
          <w:szCs w:val="28"/>
        </w:rPr>
        <w:t xml:space="preserve"> </w:t>
      </w:r>
      <w:r w:rsidRPr="00B652E1">
        <w:rPr>
          <w:color w:val="212529"/>
          <w:sz w:val="28"/>
          <w:szCs w:val="28"/>
        </w:rPr>
        <w:t>"</w:t>
      </w:r>
      <w:proofErr w:type="spellStart"/>
      <w:r w:rsidRPr="00B652E1">
        <w:rPr>
          <w:color w:val="212529"/>
          <w:sz w:val="28"/>
          <w:szCs w:val="28"/>
        </w:rPr>
        <w:t>Мособллес</w:t>
      </w:r>
      <w:proofErr w:type="spellEnd"/>
      <w:r w:rsidRPr="00B652E1">
        <w:rPr>
          <w:color w:val="212529"/>
          <w:sz w:val="28"/>
          <w:szCs w:val="28"/>
        </w:rPr>
        <w:t>".</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Гидрографическая</w:t>
      </w:r>
      <w:r w:rsidR="00B652E1">
        <w:rPr>
          <w:color w:val="212529"/>
          <w:sz w:val="28"/>
          <w:szCs w:val="28"/>
        </w:rPr>
        <w:t xml:space="preserve"> </w:t>
      </w:r>
      <w:r w:rsidRPr="00B652E1">
        <w:rPr>
          <w:color w:val="212529"/>
          <w:sz w:val="28"/>
          <w:szCs w:val="28"/>
        </w:rPr>
        <w:t>сеть</w:t>
      </w:r>
      <w:r w:rsidR="00B652E1">
        <w:rPr>
          <w:color w:val="212529"/>
          <w:sz w:val="28"/>
          <w:szCs w:val="28"/>
        </w:rPr>
        <w:t xml:space="preserve"> </w:t>
      </w:r>
      <w:r w:rsidRPr="00B652E1">
        <w:rPr>
          <w:color w:val="212529"/>
          <w:sz w:val="28"/>
          <w:szCs w:val="28"/>
        </w:rPr>
        <w:t>Рузского</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представлена</w:t>
      </w:r>
      <w:r w:rsidR="00B652E1">
        <w:rPr>
          <w:color w:val="212529"/>
          <w:sz w:val="28"/>
          <w:szCs w:val="28"/>
        </w:rPr>
        <w:t xml:space="preserve"> </w:t>
      </w:r>
      <w:r w:rsidRPr="00B652E1">
        <w:rPr>
          <w:color w:val="212529"/>
          <w:sz w:val="28"/>
          <w:szCs w:val="28"/>
        </w:rPr>
        <w:t>реками</w:t>
      </w:r>
      <w:r w:rsidR="00B652E1">
        <w:rPr>
          <w:color w:val="212529"/>
          <w:sz w:val="28"/>
          <w:szCs w:val="28"/>
        </w:rPr>
        <w:t xml:space="preserve"> </w:t>
      </w:r>
      <w:r w:rsidRPr="00B652E1">
        <w:rPr>
          <w:color w:val="212529"/>
          <w:sz w:val="28"/>
          <w:szCs w:val="28"/>
        </w:rPr>
        <w:t>(около</w:t>
      </w:r>
      <w:r w:rsidR="00B652E1">
        <w:rPr>
          <w:color w:val="212529"/>
          <w:sz w:val="28"/>
          <w:szCs w:val="28"/>
        </w:rPr>
        <w:t xml:space="preserve"> </w:t>
      </w:r>
      <w:r w:rsidRPr="00B652E1">
        <w:rPr>
          <w:color w:val="212529"/>
          <w:sz w:val="28"/>
          <w:szCs w:val="28"/>
        </w:rPr>
        <w:t>16),</w:t>
      </w:r>
      <w:r w:rsidR="00B652E1">
        <w:rPr>
          <w:color w:val="212529"/>
          <w:sz w:val="28"/>
          <w:szCs w:val="28"/>
        </w:rPr>
        <w:t xml:space="preserve"> </w:t>
      </w:r>
      <w:r w:rsidRPr="00B652E1">
        <w:rPr>
          <w:color w:val="212529"/>
          <w:sz w:val="28"/>
          <w:szCs w:val="28"/>
        </w:rPr>
        <w:t>озерами</w:t>
      </w:r>
      <w:r w:rsidR="00B652E1">
        <w:rPr>
          <w:color w:val="212529"/>
          <w:sz w:val="28"/>
          <w:szCs w:val="28"/>
        </w:rPr>
        <w:t xml:space="preserve"> </w:t>
      </w:r>
      <w:r w:rsidRPr="00B652E1">
        <w:rPr>
          <w:color w:val="212529"/>
          <w:sz w:val="28"/>
          <w:szCs w:val="28"/>
        </w:rPr>
        <w:t>(</w:t>
      </w:r>
      <w:proofErr w:type="spellStart"/>
      <w:r w:rsidRPr="00B652E1">
        <w:rPr>
          <w:color w:val="212529"/>
          <w:sz w:val="28"/>
          <w:szCs w:val="28"/>
        </w:rPr>
        <w:t>Тростенское</w:t>
      </w:r>
      <w:proofErr w:type="spellEnd"/>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Глубокое),</w:t>
      </w:r>
      <w:r w:rsidR="00B652E1">
        <w:rPr>
          <w:color w:val="212529"/>
          <w:sz w:val="28"/>
          <w:szCs w:val="28"/>
        </w:rPr>
        <w:t xml:space="preserve"> </w:t>
      </w:r>
      <w:r w:rsidRPr="00B652E1">
        <w:rPr>
          <w:color w:val="212529"/>
          <w:sz w:val="28"/>
          <w:szCs w:val="28"/>
        </w:rPr>
        <w:t>болотами</w:t>
      </w:r>
      <w:r w:rsidR="00B652E1">
        <w:rPr>
          <w:color w:val="212529"/>
          <w:sz w:val="28"/>
          <w:szCs w:val="28"/>
        </w:rPr>
        <w:t xml:space="preserve"> </w:t>
      </w:r>
      <w:r w:rsidRPr="00B652E1">
        <w:rPr>
          <w:color w:val="212529"/>
          <w:sz w:val="28"/>
          <w:szCs w:val="28"/>
        </w:rPr>
        <w:t>(около</w:t>
      </w:r>
      <w:r w:rsidR="00B652E1">
        <w:rPr>
          <w:color w:val="212529"/>
          <w:sz w:val="28"/>
          <w:szCs w:val="28"/>
        </w:rPr>
        <w:t xml:space="preserve"> </w:t>
      </w:r>
      <w:r w:rsidRPr="00B652E1">
        <w:rPr>
          <w:color w:val="212529"/>
          <w:sz w:val="28"/>
          <w:szCs w:val="28"/>
        </w:rPr>
        <w:t>19),</w:t>
      </w:r>
      <w:r w:rsidR="00B652E1">
        <w:rPr>
          <w:color w:val="212529"/>
          <w:sz w:val="28"/>
          <w:szCs w:val="28"/>
        </w:rPr>
        <w:t xml:space="preserve"> </w:t>
      </w:r>
      <w:r w:rsidRPr="00B652E1">
        <w:rPr>
          <w:color w:val="212529"/>
          <w:sz w:val="28"/>
          <w:szCs w:val="28"/>
        </w:rPr>
        <w:t>родниками</w:t>
      </w:r>
      <w:r w:rsidR="00B652E1">
        <w:rPr>
          <w:color w:val="212529"/>
          <w:sz w:val="28"/>
          <w:szCs w:val="28"/>
        </w:rPr>
        <w:t xml:space="preserve"> </w:t>
      </w:r>
      <w:r w:rsidRPr="00B652E1">
        <w:rPr>
          <w:color w:val="212529"/>
          <w:sz w:val="28"/>
          <w:szCs w:val="28"/>
        </w:rPr>
        <w:t>(около</w:t>
      </w:r>
      <w:r w:rsidR="00B652E1">
        <w:rPr>
          <w:color w:val="212529"/>
          <w:sz w:val="28"/>
          <w:szCs w:val="28"/>
        </w:rPr>
        <w:t xml:space="preserve"> </w:t>
      </w:r>
      <w:r w:rsidRPr="00B652E1">
        <w:rPr>
          <w:color w:val="212529"/>
          <w:sz w:val="28"/>
          <w:szCs w:val="28"/>
        </w:rPr>
        <w:t>20)</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искусственно</w:t>
      </w:r>
      <w:r w:rsidR="00B652E1">
        <w:rPr>
          <w:color w:val="212529"/>
          <w:sz w:val="28"/>
          <w:szCs w:val="28"/>
        </w:rPr>
        <w:t xml:space="preserve"> </w:t>
      </w:r>
      <w:r w:rsidRPr="00B652E1">
        <w:rPr>
          <w:color w:val="212529"/>
          <w:sz w:val="28"/>
          <w:szCs w:val="28"/>
        </w:rPr>
        <w:t>созданными</w:t>
      </w:r>
      <w:r w:rsidR="00B652E1">
        <w:rPr>
          <w:color w:val="212529"/>
          <w:sz w:val="28"/>
          <w:szCs w:val="28"/>
        </w:rPr>
        <w:t xml:space="preserve"> </w:t>
      </w:r>
      <w:r w:rsidRPr="00B652E1">
        <w:rPr>
          <w:color w:val="212529"/>
          <w:sz w:val="28"/>
          <w:szCs w:val="28"/>
        </w:rPr>
        <w:t>водохранилищами</w:t>
      </w:r>
      <w:r w:rsidR="00B652E1">
        <w:rPr>
          <w:color w:val="212529"/>
          <w:sz w:val="28"/>
          <w:szCs w:val="28"/>
        </w:rPr>
        <w:t xml:space="preserve"> </w:t>
      </w:r>
      <w:r w:rsidRPr="00B652E1">
        <w:rPr>
          <w:color w:val="212529"/>
          <w:sz w:val="28"/>
          <w:szCs w:val="28"/>
        </w:rPr>
        <w:t>(</w:t>
      </w:r>
      <w:proofErr w:type="spellStart"/>
      <w:r w:rsidRPr="00B652E1">
        <w:rPr>
          <w:color w:val="212529"/>
          <w:sz w:val="28"/>
          <w:szCs w:val="28"/>
        </w:rPr>
        <w:t>Рузское</w:t>
      </w:r>
      <w:proofErr w:type="spellEnd"/>
      <w:r w:rsidR="00B652E1">
        <w:rPr>
          <w:color w:val="212529"/>
          <w:sz w:val="28"/>
          <w:szCs w:val="28"/>
        </w:rPr>
        <w:t xml:space="preserve"> </w:t>
      </w:r>
      <w:r w:rsidRPr="00B652E1">
        <w:rPr>
          <w:color w:val="212529"/>
          <w:sz w:val="28"/>
          <w:szCs w:val="28"/>
        </w:rPr>
        <w:t>и</w:t>
      </w:r>
      <w:r w:rsidR="00B652E1">
        <w:rPr>
          <w:color w:val="212529"/>
          <w:sz w:val="28"/>
          <w:szCs w:val="28"/>
        </w:rPr>
        <w:t xml:space="preserve"> </w:t>
      </w:r>
      <w:proofErr w:type="spellStart"/>
      <w:r w:rsidRPr="00B652E1">
        <w:rPr>
          <w:color w:val="212529"/>
          <w:sz w:val="28"/>
          <w:szCs w:val="28"/>
        </w:rPr>
        <w:t>Озернинское</w:t>
      </w:r>
      <w:proofErr w:type="spellEnd"/>
      <w:r w:rsidRPr="00B652E1">
        <w:rPr>
          <w:color w:val="212529"/>
          <w:sz w:val="28"/>
          <w:szCs w:val="28"/>
        </w:rPr>
        <w:t>),</w:t>
      </w:r>
      <w:r w:rsidR="00B652E1">
        <w:rPr>
          <w:color w:val="212529"/>
          <w:sz w:val="28"/>
          <w:szCs w:val="28"/>
        </w:rPr>
        <w:t xml:space="preserve"> </w:t>
      </w:r>
      <w:r w:rsidRPr="00B652E1">
        <w:rPr>
          <w:color w:val="212529"/>
          <w:sz w:val="28"/>
          <w:szCs w:val="28"/>
        </w:rPr>
        <w:t>относящимися</w:t>
      </w:r>
      <w:r w:rsidR="00B652E1">
        <w:rPr>
          <w:color w:val="212529"/>
          <w:sz w:val="28"/>
          <w:szCs w:val="28"/>
        </w:rPr>
        <w:t xml:space="preserve"> </w:t>
      </w:r>
      <w:r w:rsidRPr="00B652E1">
        <w:rPr>
          <w:color w:val="212529"/>
          <w:sz w:val="28"/>
          <w:szCs w:val="28"/>
        </w:rPr>
        <w:t>к</w:t>
      </w:r>
      <w:r w:rsidR="00B652E1">
        <w:rPr>
          <w:color w:val="212529"/>
          <w:sz w:val="28"/>
          <w:szCs w:val="28"/>
        </w:rPr>
        <w:t xml:space="preserve"> </w:t>
      </w:r>
      <w:r w:rsidRPr="00B652E1">
        <w:rPr>
          <w:color w:val="212529"/>
          <w:sz w:val="28"/>
          <w:szCs w:val="28"/>
        </w:rPr>
        <w:t>бассейну</w:t>
      </w:r>
      <w:r w:rsidR="00B652E1">
        <w:rPr>
          <w:color w:val="212529"/>
          <w:sz w:val="28"/>
          <w:szCs w:val="28"/>
        </w:rPr>
        <w:t xml:space="preserve"> </w:t>
      </w:r>
      <w:r w:rsidRPr="00B652E1">
        <w:rPr>
          <w:color w:val="212529"/>
          <w:sz w:val="28"/>
          <w:szCs w:val="28"/>
        </w:rPr>
        <w:t>р.</w:t>
      </w:r>
      <w:r w:rsidR="00B652E1">
        <w:rPr>
          <w:color w:val="212529"/>
          <w:sz w:val="28"/>
          <w:szCs w:val="28"/>
        </w:rPr>
        <w:t xml:space="preserve"> </w:t>
      </w:r>
      <w:r w:rsidRPr="00B652E1">
        <w:rPr>
          <w:color w:val="212529"/>
          <w:sz w:val="28"/>
          <w:szCs w:val="28"/>
        </w:rPr>
        <w:t>Москвы.</w:t>
      </w:r>
      <w:r w:rsidR="00B652E1">
        <w:rPr>
          <w:color w:val="212529"/>
          <w:sz w:val="28"/>
          <w:szCs w:val="28"/>
        </w:rPr>
        <w:t xml:space="preserve"> </w:t>
      </w:r>
      <w:r w:rsidRPr="00B652E1">
        <w:rPr>
          <w:color w:val="212529"/>
          <w:sz w:val="28"/>
          <w:szCs w:val="28"/>
        </w:rPr>
        <w:t>Имеются</w:t>
      </w:r>
      <w:r w:rsidR="00B652E1">
        <w:rPr>
          <w:color w:val="212529"/>
          <w:sz w:val="28"/>
          <w:szCs w:val="28"/>
        </w:rPr>
        <w:t xml:space="preserve"> </w:t>
      </w:r>
      <w:r w:rsidRPr="00B652E1">
        <w:rPr>
          <w:color w:val="212529"/>
          <w:sz w:val="28"/>
          <w:szCs w:val="28"/>
        </w:rPr>
        <w:t>источники</w:t>
      </w:r>
      <w:r w:rsidR="00B652E1">
        <w:rPr>
          <w:color w:val="212529"/>
          <w:sz w:val="28"/>
          <w:szCs w:val="28"/>
        </w:rPr>
        <w:t xml:space="preserve"> </w:t>
      </w:r>
      <w:r w:rsidRPr="00B652E1">
        <w:rPr>
          <w:color w:val="212529"/>
          <w:sz w:val="28"/>
          <w:szCs w:val="28"/>
        </w:rPr>
        <w:t>минеральных</w:t>
      </w:r>
      <w:r w:rsidR="00B652E1">
        <w:rPr>
          <w:color w:val="212529"/>
          <w:sz w:val="28"/>
          <w:szCs w:val="28"/>
        </w:rPr>
        <w:t xml:space="preserve"> </w:t>
      </w:r>
      <w:r w:rsidRPr="00B652E1">
        <w:rPr>
          <w:color w:val="212529"/>
          <w:sz w:val="28"/>
          <w:szCs w:val="28"/>
        </w:rPr>
        <w:t>вод,</w:t>
      </w:r>
      <w:r w:rsidR="00B652E1">
        <w:rPr>
          <w:color w:val="212529"/>
          <w:sz w:val="28"/>
          <w:szCs w:val="28"/>
        </w:rPr>
        <w:t xml:space="preserve"> </w:t>
      </w:r>
      <w:r w:rsidRPr="00B652E1">
        <w:rPr>
          <w:color w:val="212529"/>
          <w:sz w:val="28"/>
          <w:szCs w:val="28"/>
        </w:rPr>
        <w:t>используемые</w:t>
      </w:r>
      <w:r w:rsidR="00B652E1">
        <w:rPr>
          <w:color w:val="212529"/>
          <w:sz w:val="28"/>
          <w:szCs w:val="28"/>
        </w:rPr>
        <w:t xml:space="preserve"> </w:t>
      </w:r>
      <w:r w:rsidRPr="00B652E1">
        <w:rPr>
          <w:color w:val="212529"/>
          <w:sz w:val="28"/>
          <w:szCs w:val="28"/>
        </w:rPr>
        <w:t>для</w:t>
      </w:r>
      <w:r w:rsidR="00B652E1">
        <w:rPr>
          <w:color w:val="212529"/>
          <w:sz w:val="28"/>
          <w:szCs w:val="28"/>
        </w:rPr>
        <w:t xml:space="preserve"> </w:t>
      </w:r>
      <w:r w:rsidRPr="00B652E1">
        <w:rPr>
          <w:color w:val="212529"/>
          <w:sz w:val="28"/>
          <w:szCs w:val="28"/>
        </w:rPr>
        <w:t>лечения</w:t>
      </w:r>
      <w:r w:rsidR="00B652E1">
        <w:rPr>
          <w:color w:val="212529"/>
          <w:sz w:val="28"/>
          <w:szCs w:val="28"/>
        </w:rPr>
        <w:t xml:space="preserve"> </w:t>
      </w:r>
      <w:r w:rsidRPr="00B652E1">
        <w:rPr>
          <w:color w:val="212529"/>
          <w:sz w:val="28"/>
          <w:szCs w:val="28"/>
        </w:rPr>
        <w:t>заболеваний</w:t>
      </w:r>
      <w:r w:rsidR="00B652E1">
        <w:rPr>
          <w:color w:val="212529"/>
          <w:sz w:val="28"/>
          <w:szCs w:val="28"/>
        </w:rPr>
        <w:t xml:space="preserve"> </w:t>
      </w:r>
      <w:r w:rsidRPr="00B652E1">
        <w:rPr>
          <w:color w:val="212529"/>
          <w:sz w:val="28"/>
          <w:szCs w:val="28"/>
        </w:rPr>
        <w:t>обмена</w:t>
      </w:r>
      <w:r w:rsidR="00B652E1">
        <w:rPr>
          <w:color w:val="212529"/>
          <w:sz w:val="28"/>
          <w:szCs w:val="28"/>
        </w:rPr>
        <w:t xml:space="preserve"> </w:t>
      </w:r>
      <w:r w:rsidRPr="00B652E1">
        <w:rPr>
          <w:color w:val="212529"/>
          <w:sz w:val="28"/>
          <w:szCs w:val="28"/>
        </w:rPr>
        <w:t>веществ,</w:t>
      </w:r>
      <w:r w:rsidR="00B652E1">
        <w:rPr>
          <w:color w:val="212529"/>
          <w:sz w:val="28"/>
          <w:szCs w:val="28"/>
        </w:rPr>
        <w:t xml:space="preserve"> </w:t>
      </w:r>
      <w:r w:rsidRPr="00B652E1">
        <w:rPr>
          <w:color w:val="212529"/>
          <w:sz w:val="28"/>
          <w:szCs w:val="28"/>
        </w:rPr>
        <w:t>желудочно-кишечных</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др.</w:t>
      </w:r>
      <w:r w:rsidR="00B652E1">
        <w:rPr>
          <w:color w:val="212529"/>
          <w:sz w:val="28"/>
          <w:szCs w:val="28"/>
        </w:rPr>
        <w:t xml:space="preserve"> </w:t>
      </w:r>
      <w:r w:rsidRPr="00B652E1">
        <w:rPr>
          <w:color w:val="212529"/>
          <w:sz w:val="28"/>
          <w:szCs w:val="28"/>
        </w:rPr>
        <w:t>заболеваний.</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В</w:t>
      </w:r>
      <w:r w:rsidR="00B652E1">
        <w:rPr>
          <w:color w:val="212529"/>
          <w:sz w:val="28"/>
          <w:szCs w:val="28"/>
        </w:rPr>
        <w:t xml:space="preserve"> </w:t>
      </w:r>
      <w:r w:rsidRPr="00B652E1">
        <w:rPr>
          <w:color w:val="212529"/>
          <w:sz w:val="28"/>
          <w:szCs w:val="28"/>
        </w:rPr>
        <w:t>округе</w:t>
      </w:r>
      <w:r w:rsidR="00B652E1">
        <w:rPr>
          <w:color w:val="212529"/>
          <w:sz w:val="28"/>
          <w:szCs w:val="28"/>
        </w:rPr>
        <w:t xml:space="preserve"> </w:t>
      </w:r>
      <w:r w:rsidRPr="00B652E1">
        <w:rPr>
          <w:color w:val="212529"/>
          <w:sz w:val="28"/>
          <w:szCs w:val="28"/>
        </w:rPr>
        <w:t>расположены</w:t>
      </w:r>
      <w:r w:rsidR="00B652E1">
        <w:rPr>
          <w:color w:val="212529"/>
          <w:sz w:val="28"/>
          <w:szCs w:val="28"/>
        </w:rPr>
        <w:t xml:space="preserve"> </w:t>
      </w:r>
      <w:r w:rsidRPr="00B652E1">
        <w:rPr>
          <w:color w:val="212529"/>
          <w:sz w:val="28"/>
          <w:szCs w:val="28"/>
        </w:rPr>
        <w:t>месторождения</w:t>
      </w:r>
      <w:r w:rsidR="00B652E1">
        <w:rPr>
          <w:color w:val="212529"/>
          <w:sz w:val="28"/>
          <w:szCs w:val="28"/>
        </w:rPr>
        <w:t xml:space="preserve"> </w:t>
      </w:r>
      <w:r w:rsidRPr="00B652E1">
        <w:rPr>
          <w:color w:val="212529"/>
          <w:sz w:val="28"/>
          <w:szCs w:val="28"/>
        </w:rPr>
        <w:t>полезных</w:t>
      </w:r>
      <w:r w:rsidR="00B652E1">
        <w:rPr>
          <w:color w:val="212529"/>
          <w:sz w:val="28"/>
          <w:szCs w:val="28"/>
        </w:rPr>
        <w:t xml:space="preserve"> </w:t>
      </w:r>
      <w:r w:rsidRPr="00B652E1">
        <w:rPr>
          <w:color w:val="212529"/>
          <w:sz w:val="28"/>
          <w:szCs w:val="28"/>
        </w:rPr>
        <w:t>ископаемых:</w:t>
      </w:r>
      <w:r w:rsidR="00B652E1">
        <w:rPr>
          <w:color w:val="212529"/>
          <w:sz w:val="28"/>
          <w:szCs w:val="28"/>
        </w:rPr>
        <w:t xml:space="preserve"> </w:t>
      </w:r>
      <w:r w:rsidRPr="00B652E1">
        <w:rPr>
          <w:color w:val="212529"/>
          <w:sz w:val="28"/>
          <w:szCs w:val="28"/>
        </w:rPr>
        <w:t>глин</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суглинков</w:t>
      </w:r>
      <w:r w:rsidR="00B652E1">
        <w:rPr>
          <w:color w:val="212529"/>
          <w:sz w:val="28"/>
          <w:szCs w:val="28"/>
        </w:rPr>
        <w:t xml:space="preserve"> </w:t>
      </w:r>
      <w:r w:rsidRPr="00B652E1">
        <w:rPr>
          <w:color w:val="212529"/>
          <w:sz w:val="28"/>
          <w:szCs w:val="28"/>
        </w:rPr>
        <w:t>легкоплавких</w:t>
      </w:r>
      <w:r w:rsidR="00B652E1">
        <w:rPr>
          <w:color w:val="212529"/>
          <w:sz w:val="28"/>
          <w:szCs w:val="28"/>
        </w:rPr>
        <w:t xml:space="preserve"> </w:t>
      </w:r>
      <w:r w:rsidRPr="00B652E1">
        <w:rPr>
          <w:color w:val="212529"/>
          <w:sz w:val="28"/>
          <w:szCs w:val="28"/>
        </w:rPr>
        <w:t>для</w:t>
      </w:r>
      <w:r w:rsidR="00B652E1">
        <w:rPr>
          <w:color w:val="212529"/>
          <w:sz w:val="28"/>
          <w:szCs w:val="28"/>
        </w:rPr>
        <w:t xml:space="preserve"> </w:t>
      </w:r>
      <w:r w:rsidRPr="00B652E1">
        <w:rPr>
          <w:color w:val="212529"/>
          <w:sz w:val="28"/>
          <w:szCs w:val="28"/>
        </w:rPr>
        <w:t>кирпича,</w:t>
      </w:r>
      <w:r w:rsidR="00B652E1">
        <w:rPr>
          <w:color w:val="212529"/>
          <w:sz w:val="28"/>
          <w:szCs w:val="28"/>
        </w:rPr>
        <w:t xml:space="preserve"> </w:t>
      </w:r>
      <w:r w:rsidRPr="00B652E1">
        <w:rPr>
          <w:color w:val="212529"/>
          <w:sz w:val="28"/>
          <w:szCs w:val="28"/>
        </w:rPr>
        <w:t>песков</w:t>
      </w:r>
      <w:r w:rsidR="00B652E1">
        <w:rPr>
          <w:color w:val="212529"/>
          <w:sz w:val="28"/>
          <w:szCs w:val="28"/>
        </w:rPr>
        <w:t xml:space="preserve"> </w:t>
      </w:r>
      <w:r w:rsidRPr="00B652E1">
        <w:rPr>
          <w:color w:val="212529"/>
          <w:sz w:val="28"/>
          <w:szCs w:val="28"/>
        </w:rPr>
        <w:t>для</w:t>
      </w:r>
      <w:r w:rsidR="00B652E1">
        <w:rPr>
          <w:color w:val="212529"/>
          <w:sz w:val="28"/>
          <w:szCs w:val="28"/>
        </w:rPr>
        <w:t xml:space="preserve"> </w:t>
      </w:r>
      <w:r w:rsidRPr="00B652E1">
        <w:rPr>
          <w:color w:val="212529"/>
          <w:sz w:val="28"/>
          <w:szCs w:val="28"/>
        </w:rPr>
        <w:t>силикатных</w:t>
      </w:r>
      <w:r w:rsidR="00B652E1">
        <w:rPr>
          <w:color w:val="212529"/>
          <w:sz w:val="28"/>
          <w:szCs w:val="28"/>
        </w:rPr>
        <w:t xml:space="preserve"> </w:t>
      </w:r>
      <w:r w:rsidRPr="00B652E1">
        <w:rPr>
          <w:color w:val="212529"/>
          <w:sz w:val="28"/>
          <w:szCs w:val="28"/>
        </w:rPr>
        <w:t>изделий,</w:t>
      </w:r>
      <w:r w:rsidR="00B652E1">
        <w:rPr>
          <w:color w:val="212529"/>
          <w:sz w:val="28"/>
          <w:szCs w:val="28"/>
        </w:rPr>
        <w:t xml:space="preserve"> </w:t>
      </w:r>
      <w:r w:rsidRPr="00B652E1">
        <w:rPr>
          <w:color w:val="212529"/>
          <w:sz w:val="28"/>
          <w:szCs w:val="28"/>
        </w:rPr>
        <w:t>строительных</w:t>
      </w:r>
      <w:r w:rsidR="00B652E1">
        <w:rPr>
          <w:color w:val="212529"/>
          <w:sz w:val="28"/>
          <w:szCs w:val="28"/>
        </w:rPr>
        <w:t xml:space="preserve"> </w:t>
      </w:r>
      <w:r w:rsidRPr="00B652E1">
        <w:rPr>
          <w:color w:val="212529"/>
          <w:sz w:val="28"/>
          <w:szCs w:val="28"/>
        </w:rPr>
        <w:t>песков,</w:t>
      </w:r>
      <w:r w:rsidR="00B652E1">
        <w:rPr>
          <w:color w:val="212529"/>
          <w:sz w:val="28"/>
          <w:szCs w:val="28"/>
        </w:rPr>
        <w:t xml:space="preserve"> </w:t>
      </w:r>
      <w:r w:rsidRPr="00B652E1">
        <w:rPr>
          <w:color w:val="212529"/>
          <w:sz w:val="28"/>
          <w:szCs w:val="28"/>
        </w:rPr>
        <w:t>песчано-гравийный</w:t>
      </w:r>
      <w:r w:rsidR="00B652E1">
        <w:rPr>
          <w:color w:val="212529"/>
          <w:sz w:val="28"/>
          <w:szCs w:val="28"/>
        </w:rPr>
        <w:t xml:space="preserve"> </w:t>
      </w:r>
      <w:r w:rsidRPr="00B652E1">
        <w:rPr>
          <w:color w:val="212529"/>
          <w:sz w:val="28"/>
          <w:szCs w:val="28"/>
        </w:rPr>
        <w:t>смесей</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карбонатных</w:t>
      </w:r>
      <w:r w:rsidR="00B652E1">
        <w:rPr>
          <w:color w:val="212529"/>
          <w:sz w:val="28"/>
          <w:szCs w:val="28"/>
        </w:rPr>
        <w:t xml:space="preserve"> </w:t>
      </w:r>
      <w:r w:rsidRPr="00B652E1">
        <w:rPr>
          <w:color w:val="212529"/>
          <w:sz w:val="28"/>
          <w:szCs w:val="28"/>
        </w:rPr>
        <w:t>пород.</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lastRenderedPageBreak/>
        <w:t>На</w:t>
      </w:r>
      <w:r w:rsidR="00B652E1">
        <w:rPr>
          <w:color w:val="212529"/>
          <w:sz w:val="28"/>
          <w:szCs w:val="28"/>
        </w:rPr>
        <w:t xml:space="preserve"> </w:t>
      </w:r>
      <w:r w:rsidRPr="00B652E1">
        <w:rPr>
          <w:color w:val="212529"/>
          <w:sz w:val="28"/>
          <w:szCs w:val="28"/>
        </w:rPr>
        <w:t>территории</w:t>
      </w:r>
      <w:r w:rsidR="00B652E1">
        <w:rPr>
          <w:color w:val="212529"/>
          <w:sz w:val="28"/>
          <w:szCs w:val="28"/>
        </w:rPr>
        <w:t xml:space="preserve"> </w:t>
      </w:r>
      <w:r w:rsidRPr="00B652E1">
        <w:rPr>
          <w:color w:val="212529"/>
          <w:sz w:val="28"/>
          <w:szCs w:val="28"/>
        </w:rPr>
        <w:t>Рузского</w:t>
      </w:r>
      <w:r w:rsidR="00B652E1">
        <w:rPr>
          <w:color w:val="212529"/>
          <w:sz w:val="28"/>
          <w:szCs w:val="28"/>
        </w:rPr>
        <w:t xml:space="preserve"> </w:t>
      </w:r>
      <w:r w:rsidRPr="00B652E1">
        <w:rPr>
          <w:color w:val="212529"/>
          <w:sz w:val="28"/>
          <w:szCs w:val="28"/>
        </w:rPr>
        <w:t>городского</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полностью</w:t>
      </w:r>
      <w:r w:rsidR="00B652E1">
        <w:rPr>
          <w:color w:val="212529"/>
          <w:sz w:val="28"/>
          <w:szCs w:val="28"/>
        </w:rPr>
        <w:t xml:space="preserve"> </w:t>
      </w:r>
      <w:r w:rsidRPr="00B652E1">
        <w:rPr>
          <w:color w:val="212529"/>
          <w:sz w:val="28"/>
          <w:szCs w:val="28"/>
        </w:rPr>
        <w:t>или</w:t>
      </w:r>
      <w:r w:rsidR="00B652E1">
        <w:rPr>
          <w:color w:val="212529"/>
          <w:sz w:val="28"/>
          <w:szCs w:val="28"/>
        </w:rPr>
        <w:t xml:space="preserve"> </w:t>
      </w:r>
      <w:r w:rsidRPr="00B652E1">
        <w:rPr>
          <w:color w:val="212529"/>
          <w:sz w:val="28"/>
          <w:szCs w:val="28"/>
        </w:rPr>
        <w:t>частично</w:t>
      </w:r>
      <w:r w:rsidR="00B652E1">
        <w:rPr>
          <w:color w:val="212529"/>
          <w:sz w:val="28"/>
          <w:szCs w:val="28"/>
        </w:rPr>
        <w:t xml:space="preserve"> </w:t>
      </w:r>
      <w:r w:rsidRPr="00B652E1">
        <w:rPr>
          <w:color w:val="212529"/>
          <w:sz w:val="28"/>
          <w:szCs w:val="28"/>
        </w:rPr>
        <w:t>выявлено</w:t>
      </w:r>
      <w:r w:rsidR="00B652E1">
        <w:rPr>
          <w:color w:val="212529"/>
          <w:sz w:val="28"/>
          <w:szCs w:val="28"/>
        </w:rPr>
        <w:t xml:space="preserve"> </w:t>
      </w:r>
      <w:r w:rsidRPr="00B652E1">
        <w:rPr>
          <w:color w:val="212529"/>
          <w:sz w:val="28"/>
          <w:szCs w:val="28"/>
        </w:rPr>
        <w:t>десять</w:t>
      </w:r>
      <w:r w:rsidR="00B652E1">
        <w:rPr>
          <w:color w:val="212529"/>
          <w:sz w:val="28"/>
          <w:szCs w:val="28"/>
        </w:rPr>
        <w:t xml:space="preserve"> </w:t>
      </w:r>
      <w:r w:rsidRPr="00B652E1">
        <w:rPr>
          <w:color w:val="212529"/>
          <w:sz w:val="28"/>
          <w:szCs w:val="28"/>
        </w:rPr>
        <w:t>объектов</w:t>
      </w:r>
      <w:r w:rsidR="00B652E1">
        <w:rPr>
          <w:color w:val="212529"/>
          <w:sz w:val="28"/>
          <w:szCs w:val="28"/>
        </w:rPr>
        <w:t xml:space="preserve"> </w:t>
      </w:r>
      <w:r w:rsidRPr="00B652E1">
        <w:rPr>
          <w:color w:val="212529"/>
          <w:sz w:val="28"/>
          <w:szCs w:val="28"/>
        </w:rPr>
        <w:t>особо</w:t>
      </w:r>
      <w:r w:rsidR="00B652E1">
        <w:rPr>
          <w:color w:val="212529"/>
          <w:sz w:val="28"/>
          <w:szCs w:val="28"/>
        </w:rPr>
        <w:t xml:space="preserve"> </w:t>
      </w:r>
      <w:r w:rsidRPr="00B652E1">
        <w:rPr>
          <w:color w:val="212529"/>
          <w:sz w:val="28"/>
          <w:szCs w:val="28"/>
        </w:rPr>
        <w:t>охраняемых</w:t>
      </w:r>
      <w:r w:rsidR="00B652E1">
        <w:rPr>
          <w:color w:val="212529"/>
          <w:sz w:val="28"/>
          <w:szCs w:val="28"/>
        </w:rPr>
        <w:t xml:space="preserve"> </w:t>
      </w:r>
      <w:r w:rsidRPr="00B652E1">
        <w:rPr>
          <w:color w:val="212529"/>
          <w:sz w:val="28"/>
          <w:szCs w:val="28"/>
        </w:rPr>
        <w:t>природных</w:t>
      </w:r>
      <w:r w:rsidR="00B652E1">
        <w:rPr>
          <w:color w:val="212529"/>
          <w:sz w:val="28"/>
          <w:szCs w:val="28"/>
        </w:rPr>
        <w:t xml:space="preserve"> </w:t>
      </w:r>
      <w:r w:rsidRPr="00B652E1">
        <w:rPr>
          <w:color w:val="212529"/>
          <w:sz w:val="28"/>
          <w:szCs w:val="28"/>
        </w:rPr>
        <w:t>территорий</w:t>
      </w:r>
      <w:r w:rsidR="00B652E1">
        <w:rPr>
          <w:color w:val="212529"/>
          <w:sz w:val="28"/>
          <w:szCs w:val="28"/>
        </w:rPr>
        <w:t xml:space="preserve"> </w:t>
      </w:r>
      <w:r w:rsidRPr="00B652E1">
        <w:rPr>
          <w:color w:val="212529"/>
          <w:sz w:val="28"/>
          <w:szCs w:val="28"/>
        </w:rPr>
        <w:t>областного</w:t>
      </w:r>
      <w:r w:rsidR="00B652E1">
        <w:rPr>
          <w:color w:val="212529"/>
          <w:sz w:val="28"/>
          <w:szCs w:val="28"/>
        </w:rPr>
        <w:t xml:space="preserve"> </w:t>
      </w:r>
      <w:r w:rsidRPr="00B652E1">
        <w:rPr>
          <w:color w:val="212529"/>
          <w:sz w:val="28"/>
          <w:szCs w:val="28"/>
        </w:rPr>
        <w:t>значения,</w:t>
      </w:r>
      <w:r w:rsidR="00B652E1">
        <w:rPr>
          <w:color w:val="212529"/>
          <w:sz w:val="28"/>
          <w:szCs w:val="28"/>
        </w:rPr>
        <w:t xml:space="preserve"> </w:t>
      </w:r>
      <w:r w:rsidRPr="00B652E1">
        <w:rPr>
          <w:color w:val="212529"/>
          <w:sz w:val="28"/>
          <w:szCs w:val="28"/>
        </w:rPr>
        <w:t>в</w:t>
      </w:r>
      <w:r w:rsidR="00B652E1">
        <w:rPr>
          <w:color w:val="212529"/>
          <w:sz w:val="28"/>
          <w:szCs w:val="28"/>
        </w:rPr>
        <w:t xml:space="preserve"> </w:t>
      </w:r>
      <w:r w:rsidRPr="00B652E1">
        <w:rPr>
          <w:color w:val="212529"/>
          <w:sz w:val="28"/>
          <w:szCs w:val="28"/>
        </w:rPr>
        <w:t>том</w:t>
      </w:r>
      <w:r w:rsidR="00B652E1">
        <w:rPr>
          <w:color w:val="212529"/>
          <w:sz w:val="28"/>
          <w:szCs w:val="28"/>
        </w:rPr>
        <w:t xml:space="preserve"> </w:t>
      </w:r>
      <w:r w:rsidRPr="00B652E1">
        <w:rPr>
          <w:color w:val="212529"/>
          <w:sz w:val="28"/>
          <w:szCs w:val="28"/>
        </w:rPr>
        <w:t>числе</w:t>
      </w:r>
      <w:r w:rsidR="00B652E1">
        <w:rPr>
          <w:color w:val="212529"/>
          <w:sz w:val="28"/>
          <w:szCs w:val="28"/>
        </w:rPr>
        <w:t xml:space="preserve"> </w:t>
      </w:r>
      <w:r w:rsidRPr="00B652E1">
        <w:rPr>
          <w:color w:val="212529"/>
          <w:sz w:val="28"/>
          <w:szCs w:val="28"/>
        </w:rPr>
        <w:t>ранга</w:t>
      </w:r>
      <w:r w:rsidR="00B652E1">
        <w:rPr>
          <w:color w:val="212529"/>
          <w:sz w:val="28"/>
          <w:szCs w:val="28"/>
        </w:rPr>
        <w:t xml:space="preserve"> </w:t>
      </w:r>
      <w:r w:rsidRPr="00B652E1">
        <w:rPr>
          <w:color w:val="212529"/>
          <w:sz w:val="28"/>
          <w:szCs w:val="28"/>
        </w:rPr>
        <w:t>Государственного</w:t>
      </w:r>
      <w:r w:rsidR="00B652E1">
        <w:rPr>
          <w:color w:val="212529"/>
          <w:sz w:val="28"/>
          <w:szCs w:val="28"/>
        </w:rPr>
        <w:t xml:space="preserve"> </w:t>
      </w:r>
      <w:r w:rsidRPr="00B652E1">
        <w:rPr>
          <w:color w:val="212529"/>
          <w:sz w:val="28"/>
          <w:szCs w:val="28"/>
        </w:rPr>
        <w:t>природного</w:t>
      </w:r>
      <w:r w:rsidR="00B652E1">
        <w:rPr>
          <w:color w:val="212529"/>
          <w:sz w:val="28"/>
          <w:szCs w:val="28"/>
        </w:rPr>
        <w:t xml:space="preserve"> </w:t>
      </w:r>
      <w:r w:rsidRPr="00B652E1">
        <w:rPr>
          <w:color w:val="212529"/>
          <w:sz w:val="28"/>
          <w:szCs w:val="28"/>
        </w:rPr>
        <w:t>заказника.</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Исторически</w:t>
      </w:r>
      <w:r w:rsidR="00B652E1">
        <w:rPr>
          <w:color w:val="212529"/>
          <w:sz w:val="28"/>
          <w:szCs w:val="28"/>
        </w:rPr>
        <w:t xml:space="preserve"> </w:t>
      </w:r>
      <w:r w:rsidRPr="00B652E1">
        <w:rPr>
          <w:color w:val="212529"/>
          <w:sz w:val="28"/>
          <w:szCs w:val="28"/>
        </w:rPr>
        <w:t>Рузский</w:t>
      </w:r>
      <w:r w:rsidR="00B652E1">
        <w:rPr>
          <w:color w:val="212529"/>
          <w:sz w:val="28"/>
          <w:szCs w:val="28"/>
        </w:rPr>
        <w:t xml:space="preserve"> </w:t>
      </w:r>
      <w:r w:rsidRPr="00B652E1">
        <w:rPr>
          <w:color w:val="212529"/>
          <w:sz w:val="28"/>
          <w:szCs w:val="28"/>
        </w:rPr>
        <w:t>городской</w:t>
      </w:r>
      <w:r w:rsidR="00B652E1">
        <w:rPr>
          <w:color w:val="212529"/>
          <w:sz w:val="28"/>
          <w:szCs w:val="28"/>
        </w:rPr>
        <w:t xml:space="preserve"> </w:t>
      </w:r>
      <w:r w:rsidRPr="00B652E1">
        <w:rPr>
          <w:color w:val="212529"/>
          <w:sz w:val="28"/>
          <w:szCs w:val="28"/>
        </w:rPr>
        <w:t>округ</w:t>
      </w:r>
      <w:r w:rsidR="00B652E1">
        <w:rPr>
          <w:color w:val="212529"/>
          <w:sz w:val="28"/>
          <w:szCs w:val="28"/>
        </w:rPr>
        <w:t xml:space="preserve"> </w:t>
      </w:r>
      <w:r w:rsidRPr="00B652E1">
        <w:rPr>
          <w:color w:val="212529"/>
          <w:sz w:val="28"/>
          <w:szCs w:val="28"/>
        </w:rPr>
        <w:t>в</w:t>
      </w:r>
      <w:r w:rsidR="00B652E1">
        <w:rPr>
          <w:color w:val="212529"/>
          <w:sz w:val="28"/>
          <w:szCs w:val="28"/>
        </w:rPr>
        <w:t xml:space="preserve"> </w:t>
      </w:r>
      <w:r w:rsidRPr="00B652E1">
        <w:rPr>
          <w:color w:val="212529"/>
          <w:sz w:val="28"/>
          <w:szCs w:val="28"/>
        </w:rPr>
        <w:t>социально-экономическом</w:t>
      </w:r>
      <w:r w:rsidR="00B652E1">
        <w:rPr>
          <w:color w:val="212529"/>
          <w:sz w:val="28"/>
          <w:szCs w:val="28"/>
        </w:rPr>
        <w:t xml:space="preserve"> </w:t>
      </w:r>
      <w:r w:rsidRPr="00B652E1">
        <w:rPr>
          <w:color w:val="212529"/>
          <w:sz w:val="28"/>
          <w:szCs w:val="28"/>
        </w:rPr>
        <w:t>отношении</w:t>
      </w:r>
      <w:r w:rsidR="00B652E1">
        <w:rPr>
          <w:color w:val="212529"/>
          <w:sz w:val="28"/>
          <w:szCs w:val="28"/>
        </w:rPr>
        <w:t xml:space="preserve"> </w:t>
      </w:r>
      <w:r w:rsidRPr="00B652E1">
        <w:rPr>
          <w:color w:val="212529"/>
          <w:sz w:val="28"/>
          <w:szCs w:val="28"/>
        </w:rPr>
        <w:t>развивался</w:t>
      </w:r>
      <w:r w:rsidR="00B652E1">
        <w:rPr>
          <w:color w:val="212529"/>
          <w:sz w:val="28"/>
          <w:szCs w:val="28"/>
        </w:rPr>
        <w:t xml:space="preserve"> </w:t>
      </w:r>
      <w:r w:rsidRPr="00B652E1">
        <w:rPr>
          <w:color w:val="212529"/>
          <w:sz w:val="28"/>
          <w:szCs w:val="28"/>
        </w:rPr>
        <w:t>как</w:t>
      </w:r>
      <w:r w:rsidR="00B652E1">
        <w:rPr>
          <w:color w:val="212529"/>
          <w:sz w:val="28"/>
          <w:szCs w:val="28"/>
        </w:rPr>
        <w:t xml:space="preserve"> </w:t>
      </w:r>
      <w:r w:rsidRPr="00B652E1">
        <w:rPr>
          <w:color w:val="212529"/>
          <w:sz w:val="28"/>
          <w:szCs w:val="28"/>
        </w:rPr>
        <w:t>территория,</w:t>
      </w:r>
      <w:r w:rsidR="00B652E1">
        <w:rPr>
          <w:color w:val="212529"/>
          <w:sz w:val="28"/>
          <w:szCs w:val="28"/>
        </w:rPr>
        <w:t xml:space="preserve"> </w:t>
      </w:r>
      <w:r w:rsidRPr="00B652E1">
        <w:rPr>
          <w:color w:val="212529"/>
          <w:sz w:val="28"/>
          <w:szCs w:val="28"/>
        </w:rPr>
        <w:t>имеющая</w:t>
      </w:r>
      <w:r w:rsidR="00B652E1">
        <w:rPr>
          <w:color w:val="212529"/>
          <w:sz w:val="28"/>
          <w:szCs w:val="28"/>
        </w:rPr>
        <w:t xml:space="preserve"> </w:t>
      </w:r>
      <w:r w:rsidRPr="00B652E1">
        <w:rPr>
          <w:color w:val="212529"/>
          <w:sz w:val="28"/>
          <w:szCs w:val="28"/>
        </w:rPr>
        <w:t>в</w:t>
      </w:r>
      <w:r w:rsidR="00B652E1">
        <w:rPr>
          <w:color w:val="212529"/>
          <w:sz w:val="28"/>
          <w:szCs w:val="28"/>
        </w:rPr>
        <w:t xml:space="preserve"> </w:t>
      </w:r>
      <w:r w:rsidRPr="00B652E1">
        <w:rPr>
          <w:color w:val="212529"/>
          <w:sz w:val="28"/>
          <w:szCs w:val="28"/>
        </w:rPr>
        <w:t>основном</w:t>
      </w:r>
      <w:r w:rsidR="00B652E1">
        <w:rPr>
          <w:color w:val="212529"/>
          <w:sz w:val="28"/>
          <w:szCs w:val="28"/>
        </w:rPr>
        <w:t xml:space="preserve"> </w:t>
      </w:r>
      <w:r w:rsidRPr="00B652E1">
        <w:rPr>
          <w:color w:val="212529"/>
          <w:sz w:val="28"/>
          <w:szCs w:val="28"/>
        </w:rPr>
        <w:t>сельскохозяйственное</w:t>
      </w:r>
      <w:r w:rsidR="00B652E1">
        <w:rPr>
          <w:color w:val="212529"/>
          <w:sz w:val="28"/>
          <w:szCs w:val="28"/>
        </w:rPr>
        <w:t xml:space="preserve"> </w:t>
      </w:r>
      <w:r w:rsidRPr="00B652E1">
        <w:rPr>
          <w:color w:val="212529"/>
          <w:sz w:val="28"/>
          <w:szCs w:val="28"/>
        </w:rPr>
        <w:t>производство</w:t>
      </w:r>
      <w:r w:rsidR="00B652E1">
        <w:rPr>
          <w:color w:val="212529"/>
          <w:sz w:val="28"/>
          <w:szCs w:val="28"/>
        </w:rPr>
        <w:t xml:space="preserve"> </w:t>
      </w:r>
      <w:r w:rsidRPr="00B652E1">
        <w:rPr>
          <w:color w:val="212529"/>
          <w:sz w:val="28"/>
          <w:szCs w:val="28"/>
        </w:rPr>
        <w:t>с</w:t>
      </w:r>
      <w:r w:rsidR="00B652E1">
        <w:rPr>
          <w:color w:val="212529"/>
          <w:sz w:val="28"/>
          <w:szCs w:val="28"/>
        </w:rPr>
        <w:t xml:space="preserve"> </w:t>
      </w:r>
      <w:r w:rsidRPr="00B652E1">
        <w:rPr>
          <w:color w:val="212529"/>
          <w:sz w:val="28"/>
          <w:szCs w:val="28"/>
        </w:rPr>
        <w:t>экологически</w:t>
      </w:r>
      <w:r w:rsidR="00B652E1">
        <w:rPr>
          <w:color w:val="212529"/>
          <w:sz w:val="28"/>
          <w:szCs w:val="28"/>
        </w:rPr>
        <w:t xml:space="preserve"> </w:t>
      </w:r>
      <w:r w:rsidRPr="00B652E1">
        <w:rPr>
          <w:color w:val="212529"/>
          <w:sz w:val="28"/>
          <w:szCs w:val="28"/>
        </w:rPr>
        <w:t>чистой</w:t>
      </w:r>
      <w:r w:rsidR="00B652E1">
        <w:rPr>
          <w:color w:val="212529"/>
          <w:sz w:val="28"/>
          <w:szCs w:val="28"/>
        </w:rPr>
        <w:t xml:space="preserve"> </w:t>
      </w:r>
      <w:r w:rsidRPr="00B652E1">
        <w:rPr>
          <w:color w:val="212529"/>
          <w:sz w:val="28"/>
          <w:szCs w:val="28"/>
        </w:rPr>
        <w:t>окружающей</w:t>
      </w:r>
      <w:r w:rsidR="00B652E1">
        <w:rPr>
          <w:color w:val="212529"/>
          <w:sz w:val="28"/>
          <w:szCs w:val="28"/>
        </w:rPr>
        <w:t xml:space="preserve"> </w:t>
      </w:r>
      <w:r w:rsidRPr="00B652E1">
        <w:rPr>
          <w:color w:val="212529"/>
          <w:sz w:val="28"/>
          <w:szCs w:val="28"/>
        </w:rPr>
        <w:t>средой</w:t>
      </w:r>
      <w:r w:rsidR="00B652E1">
        <w:rPr>
          <w:color w:val="212529"/>
          <w:sz w:val="28"/>
          <w:szCs w:val="28"/>
        </w:rPr>
        <w:t xml:space="preserve"> </w:t>
      </w:r>
      <w:r w:rsidRPr="00B652E1">
        <w:rPr>
          <w:color w:val="212529"/>
          <w:sz w:val="28"/>
          <w:szCs w:val="28"/>
        </w:rPr>
        <w:t>и</w:t>
      </w:r>
      <w:r w:rsidR="00B652E1">
        <w:rPr>
          <w:color w:val="212529"/>
          <w:sz w:val="28"/>
          <w:szCs w:val="28"/>
        </w:rPr>
        <w:t xml:space="preserve"> </w:t>
      </w:r>
      <w:r w:rsidRPr="00B652E1">
        <w:rPr>
          <w:color w:val="212529"/>
          <w:sz w:val="28"/>
          <w:szCs w:val="28"/>
        </w:rPr>
        <w:t>развитием</w:t>
      </w:r>
      <w:r w:rsidR="00B652E1">
        <w:rPr>
          <w:color w:val="212529"/>
          <w:sz w:val="28"/>
          <w:szCs w:val="28"/>
        </w:rPr>
        <w:t xml:space="preserve"> </w:t>
      </w:r>
      <w:r w:rsidRPr="00B652E1">
        <w:rPr>
          <w:color w:val="212529"/>
          <w:sz w:val="28"/>
          <w:szCs w:val="28"/>
        </w:rPr>
        <w:t>системы</w:t>
      </w:r>
      <w:r w:rsidR="00B652E1">
        <w:rPr>
          <w:color w:val="212529"/>
          <w:sz w:val="28"/>
          <w:szCs w:val="28"/>
        </w:rPr>
        <w:t xml:space="preserve"> </w:t>
      </w:r>
      <w:r w:rsidRPr="00B652E1">
        <w:rPr>
          <w:color w:val="212529"/>
          <w:sz w:val="28"/>
          <w:szCs w:val="28"/>
        </w:rPr>
        <w:t>санаторно-курортных</w:t>
      </w:r>
      <w:r w:rsidR="00B652E1">
        <w:rPr>
          <w:color w:val="212529"/>
          <w:sz w:val="28"/>
          <w:szCs w:val="28"/>
        </w:rPr>
        <w:t xml:space="preserve"> </w:t>
      </w:r>
      <w:r w:rsidRPr="00B652E1">
        <w:rPr>
          <w:color w:val="212529"/>
          <w:sz w:val="28"/>
          <w:szCs w:val="28"/>
        </w:rPr>
        <w:t>учреждений.</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В</w:t>
      </w:r>
      <w:r w:rsidR="00B652E1">
        <w:rPr>
          <w:color w:val="212529"/>
          <w:sz w:val="28"/>
          <w:szCs w:val="28"/>
        </w:rPr>
        <w:t xml:space="preserve"> </w:t>
      </w:r>
      <w:r w:rsidRPr="00B652E1">
        <w:rPr>
          <w:color w:val="212529"/>
          <w:sz w:val="28"/>
          <w:szCs w:val="28"/>
        </w:rPr>
        <w:t>настоящее</w:t>
      </w:r>
      <w:r w:rsidR="00B652E1">
        <w:rPr>
          <w:color w:val="212529"/>
          <w:sz w:val="28"/>
          <w:szCs w:val="28"/>
        </w:rPr>
        <w:t xml:space="preserve"> </w:t>
      </w:r>
      <w:r w:rsidRPr="00B652E1">
        <w:rPr>
          <w:color w:val="212529"/>
          <w:sz w:val="28"/>
          <w:szCs w:val="28"/>
        </w:rPr>
        <w:t>время</w:t>
      </w:r>
      <w:r w:rsidR="00B652E1">
        <w:rPr>
          <w:color w:val="212529"/>
          <w:sz w:val="28"/>
          <w:szCs w:val="28"/>
        </w:rPr>
        <w:t xml:space="preserve"> </w:t>
      </w:r>
      <w:r w:rsidRPr="00B652E1">
        <w:rPr>
          <w:color w:val="212529"/>
          <w:sz w:val="28"/>
          <w:szCs w:val="28"/>
        </w:rPr>
        <w:t>основу</w:t>
      </w:r>
      <w:r w:rsidR="00B652E1">
        <w:rPr>
          <w:color w:val="212529"/>
          <w:sz w:val="28"/>
          <w:szCs w:val="28"/>
        </w:rPr>
        <w:t xml:space="preserve"> </w:t>
      </w:r>
      <w:r w:rsidRPr="00B652E1">
        <w:rPr>
          <w:color w:val="212529"/>
          <w:sz w:val="28"/>
          <w:szCs w:val="28"/>
        </w:rPr>
        <w:t>развития</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составляет</w:t>
      </w:r>
      <w:r w:rsidR="00B652E1">
        <w:rPr>
          <w:color w:val="212529"/>
          <w:sz w:val="28"/>
          <w:szCs w:val="28"/>
        </w:rPr>
        <w:t xml:space="preserve"> </w:t>
      </w:r>
      <w:r w:rsidRPr="00B652E1">
        <w:rPr>
          <w:color w:val="212529"/>
          <w:sz w:val="28"/>
          <w:szCs w:val="28"/>
        </w:rPr>
        <w:t>промышленное</w:t>
      </w:r>
      <w:r w:rsidR="00B652E1">
        <w:rPr>
          <w:color w:val="212529"/>
          <w:sz w:val="28"/>
          <w:szCs w:val="28"/>
        </w:rPr>
        <w:t xml:space="preserve"> </w:t>
      </w:r>
      <w:r w:rsidRPr="00B652E1">
        <w:rPr>
          <w:color w:val="212529"/>
          <w:sz w:val="28"/>
          <w:szCs w:val="28"/>
        </w:rPr>
        <w:t>производство:</w:t>
      </w:r>
      <w:r w:rsidR="00B652E1">
        <w:rPr>
          <w:color w:val="212529"/>
          <w:sz w:val="28"/>
          <w:szCs w:val="28"/>
        </w:rPr>
        <w:t xml:space="preserve"> </w:t>
      </w:r>
      <w:r w:rsidRPr="00B652E1">
        <w:rPr>
          <w:color w:val="212529"/>
          <w:sz w:val="28"/>
          <w:szCs w:val="28"/>
        </w:rPr>
        <w:t>обрабатывающие</w:t>
      </w:r>
      <w:r w:rsidR="00B652E1">
        <w:rPr>
          <w:color w:val="212529"/>
          <w:sz w:val="28"/>
          <w:szCs w:val="28"/>
        </w:rPr>
        <w:t xml:space="preserve"> </w:t>
      </w:r>
      <w:r w:rsidRPr="00B652E1">
        <w:rPr>
          <w:color w:val="212529"/>
          <w:sz w:val="28"/>
          <w:szCs w:val="28"/>
        </w:rPr>
        <w:t>производства</w:t>
      </w:r>
      <w:r w:rsidR="00B652E1">
        <w:rPr>
          <w:color w:val="212529"/>
          <w:sz w:val="28"/>
          <w:szCs w:val="28"/>
        </w:rPr>
        <w:t xml:space="preserve"> </w:t>
      </w:r>
      <w:r w:rsidRPr="00B652E1">
        <w:rPr>
          <w:color w:val="212529"/>
          <w:sz w:val="28"/>
          <w:szCs w:val="28"/>
        </w:rPr>
        <w:t>(производство</w:t>
      </w:r>
      <w:r w:rsidR="00B652E1">
        <w:rPr>
          <w:color w:val="212529"/>
          <w:sz w:val="28"/>
          <w:szCs w:val="28"/>
        </w:rPr>
        <w:t xml:space="preserve"> </w:t>
      </w:r>
      <w:r w:rsidRPr="00B652E1">
        <w:rPr>
          <w:color w:val="212529"/>
          <w:sz w:val="28"/>
          <w:szCs w:val="28"/>
        </w:rPr>
        <w:t>бытовых</w:t>
      </w:r>
      <w:r w:rsidR="00B652E1">
        <w:rPr>
          <w:color w:val="212529"/>
          <w:sz w:val="28"/>
          <w:szCs w:val="28"/>
        </w:rPr>
        <w:t xml:space="preserve"> </w:t>
      </w:r>
      <w:r w:rsidRPr="00B652E1">
        <w:rPr>
          <w:color w:val="212529"/>
          <w:sz w:val="28"/>
          <w:szCs w:val="28"/>
        </w:rPr>
        <w:t>приборов),</w:t>
      </w:r>
      <w:r w:rsidR="00B652E1">
        <w:rPr>
          <w:color w:val="212529"/>
          <w:sz w:val="28"/>
          <w:szCs w:val="28"/>
        </w:rPr>
        <w:t xml:space="preserve"> </w:t>
      </w:r>
      <w:r w:rsidRPr="00B652E1">
        <w:rPr>
          <w:color w:val="212529"/>
          <w:sz w:val="28"/>
          <w:szCs w:val="28"/>
        </w:rPr>
        <w:t>пищевая,</w:t>
      </w:r>
      <w:r w:rsidR="00B652E1">
        <w:rPr>
          <w:color w:val="212529"/>
          <w:sz w:val="28"/>
          <w:szCs w:val="28"/>
        </w:rPr>
        <w:t xml:space="preserve"> </w:t>
      </w:r>
      <w:r w:rsidRPr="00B652E1">
        <w:rPr>
          <w:color w:val="212529"/>
          <w:sz w:val="28"/>
          <w:szCs w:val="28"/>
        </w:rPr>
        <w:t>добывающая</w:t>
      </w:r>
      <w:r w:rsidR="00B652E1">
        <w:rPr>
          <w:color w:val="212529"/>
          <w:sz w:val="28"/>
          <w:szCs w:val="28"/>
        </w:rPr>
        <w:t xml:space="preserve"> </w:t>
      </w:r>
      <w:r w:rsidRPr="00B652E1">
        <w:rPr>
          <w:color w:val="212529"/>
          <w:sz w:val="28"/>
          <w:szCs w:val="28"/>
        </w:rPr>
        <w:t>промышленность,</w:t>
      </w:r>
      <w:r w:rsidR="00B652E1">
        <w:rPr>
          <w:color w:val="212529"/>
          <w:sz w:val="28"/>
          <w:szCs w:val="28"/>
        </w:rPr>
        <w:t xml:space="preserve"> </w:t>
      </w:r>
      <w:r w:rsidRPr="00B652E1">
        <w:rPr>
          <w:color w:val="212529"/>
          <w:sz w:val="28"/>
          <w:szCs w:val="28"/>
        </w:rPr>
        <w:t>а</w:t>
      </w:r>
      <w:r w:rsidR="00B652E1">
        <w:rPr>
          <w:color w:val="212529"/>
          <w:sz w:val="28"/>
          <w:szCs w:val="28"/>
        </w:rPr>
        <w:t xml:space="preserve"> </w:t>
      </w:r>
      <w:r w:rsidRPr="00B652E1">
        <w:rPr>
          <w:color w:val="212529"/>
          <w:sz w:val="28"/>
          <w:szCs w:val="28"/>
        </w:rPr>
        <w:t>также</w:t>
      </w:r>
      <w:r w:rsidR="00B652E1">
        <w:rPr>
          <w:color w:val="212529"/>
          <w:sz w:val="28"/>
          <w:szCs w:val="28"/>
        </w:rPr>
        <w:t xml:space="preserve"> </w:t>
      </w:r>
      <w:r w:rsidRPr="00B652E1">
        <w:rPr>
          <w:color w:val="212529"/>
          <w:sz w:val="28"/>
          <w:szCs w:val="28"/>
        </w:rPr>
        <w:t>агропромышленный</w:t>
      </w:r>
      <w:r w:rsidR="00B652E1">
        <w:rPr>
          <w:color w:val="212529"/>
          <w:sz w:val="28"/>
          <w:szCs w:val="28"/>
        </w:rPr>
        <w:t xml:space="preserve"> </w:t>
      </w:r>
      <w:r w:rsidRPr="00B652E1">
        <w:rPr>
          <w:color w:val="212529"/>
          <w:sz w:val="28"/>
          <w:szCs w:val="28"/>
        </w:rPr>
        <w:t>комплекс.</w:t>
      </w:r>
    </w:p>
    <w:p w:rsidR="004F3DE1" w:rsidRPr="00B652E1" w:rsidRDefault="004F3DE1" w:rsidP="00B652E1">
      <w:pPr>
        <w:pStyle w:val="ab"/>
        <w:shd w:val="clear" w:color="auto" w:fill="FFFFFF"/>
        <w:spacing w:before="0" w:beforeAutospacing="0" w:after="0" w:afterAutospacing="0" w:line="360" w:lineRule="auto"/>
        <w:ind w:firstLine="709"/>
        <w:jc w:val="both"/>
        <w:rPr>
          <w:color w:val="212529"/>
          <w:sz w:val="28"/>
          <w:szCs w:val="28"/>
        </w:rPr>
      </w:pPr>
      <w:r w:rsidRPr="00B652E1">
        <w:rPr>
          <w:color w:val="212529"/>
          <w:sz w:val="28"/>
          <w:szCs w:val="28"/>
        </w:rPr>
        <w:t>Численность</w:t>
      </w:r>
      <w:r w:rsidR="00B652E1">
        <w:rPr>
          <w:color w:val="212529"/>
          <w:sz w:val="28"/>
          <w:szCs w:val="28"/>
        </w:rPr>
        <w:t xml:space="preserve"> </w:t>
      </w:r>
      <w:r w:rsidRPr="00B652E1">
        <w:rPr>
          <w:color w:val="212529"/>
          <w:sz w:val="28"/>
          <w:szCs w:val="28"/>
        </w:rPr>
        <w:t>населения</w:t>
      </w:r>
      <w:r w:rsidR="00B652E1">
        <w:rPr>
          <w:color w:val="212529"/>
          <w:sz w:val="28"/>
          <w:szCs w:val="28"/>
        </w:rPr>
        <w:t xml:space="preserve"> </w:t>
      </w:r>
      <w:r w:rsidRPr="00B652E1">
        <w:rPr>
          <w:color w:val="212529"/>
          <w:sz w:val="28"/>
          <w:szCs w:val="28"/>
        </w:rPr>
        <w:t>Рузского</w:t>
      </w:r>
      <w:r w:rsidR="00B652E1">
        <w:rPr>
          <w:color w:val="212529"/>
          <w:sz w:val="28"/>
          <w:szCs w:val="28"/>
        </w:rPr>
        <w:t xml:space="preserve"> </w:t>
      </w:r>
      <w:r w:rsidRPr="00B652E1">
        <w:rPr>
          <w:color w:val="212529"/>
          <w:sz w:val="28"/>
          <w:szCs w:val="28"/>
        </w:rPr>
        <w:t>городского</w:t>
      </w:r>
      <w:r w:rsidR="00B652E1">
        <w:rPr>
          <w:color w:val="212529"/>
          <w:sz w:val="28"/>
          <w:szCs w:val="28"/>
        </w:rPr>
        <w:t xml:space="preserve"> </w:t>
      </w:r>
      <w:r w:rsidRPr="00B652E1">
        <w:rPr>
          <w:color w:val="212529"/>
          <w:sz w:val="28"/>
          <w:szCs w:val="28"/>
        </w:rPr>
        <w:t>округа</w:t>
      </w:r>
      <w:r w:rsidR="00B652E1">
        <w:rPr>
          <w:color w:val="212529"/>
          <w:sz w:val="28"/>
          <w:szCs w:val="28"/>
        </w:rPr>
        <w:t xml:space="preserve"> </w:t>
      </w:r>
      <w:r w:rsidRPr="00B652E1">
        <w:rPr>
          <w:color w:val="212529"/>
          <w:sz w:val="28"/>
          <w:szCs w:val="28"/>
        </w:rPr>
        <w:t>составляет</w:t>
      </w:r>
      <w:r w:rsidR="00B652E1">
        <w:rPr>
          <w:color w:val="212529"/>
          <w:sz w:val="28"/>
          <w:szCs w:val="28"/>
        </w:rPr>
        <w:t xml:space="preserve"> </w:t>
      </w:r>
      <w:r w:rsidRPr="00B652E1">
        <w:rPr>
          <w:color w:val="212529"/>
          <w:sz w:val="28"/>
          <w:szCs w:val="28"/>
        </w:rPr>
        <w:t>61622</w:t>
      </w:r>
      <w:r w:rsidR="00B652E1">
        <w:rPr>
          <w:color w:val="212529"/>
          <w:sz w:val="28"/>
          <w:szCs w:val="28"/>
        </w:rPr>
        <w:t xml:space="preserve"> </w:t>
      </w:r>
      <w:r w:rsidRPr="00B652E1">
        <w:rPr>
          <w:color w:val="212529"/>
          <w:sz w:val="28"/>
          <w:szCs w:val="28"/>
        </w:rPr>
        <w:t>человек</w:t>
      </w:r>
      <w:r w:rsidR="00B652E1">
        <w:rPr>
          <w:color w:val="212529"/>
          <w:sz w:val="28"/>
          <w:szCs w:val="28"/>
        </w:rPr>
        <w:t xml:space="preserve"> </w:t>
      </w:r>
      <w:r w:rsidRPr="00B652E1">
        <w:rPr>
          <w:color w:val="212529"/>
          <w:sz w:val="28"/>
          <w:szCs w:val="28"/>
        </w:rPr>
        <w:t>(данные</w:t>
      </w:r>
      <w:r w:rsidR="00B652E1">
        <w:rPr>
          <w:color w:val="212529"/>
          <w:sz w:val="28"/>
          <w:szCs w:val="28"/>
        </w:rPr>
        <w:t xml:space="preserve"> </w:t>
      </w:r>
      <w:r w:rsidRPr="00B652E1">
        <w:rPr>
          <w:color w:val="212529"/>
          <w:sz w:val="28"/>
          <w:szCs w:val="28"/>
        </w:rPr>
        <w:t>на</w:t>
      </w:r>
      <w:r w:rsidR="00B652E1">
        <w:rPr>
          <w:color w:val="212529"/>
          <w:sz w:val="28"/>
          <w:szCs w:val="28"/>
        </w:rPr>
        <w:t xml:space="preserve"> </w:t>
      </w:r>
      <w:r w:rsidRPr="00B652E1">
        <w:rPr>
          <w:color w:val="212529"/>
          <w:sz w:val="28"/>
          <w:szCs w:val="28"/>
        </w:rPr>
        <w:t>01.01.2021</w:t>
      </w:r>
      <w:r w:rsidR="00B652E1">
        <w:rPr>
          <w:color w:val="212529"/>
          <w:sz w:val="28"/>
          <w:szCs w:val="28"/>
        </w:rPr>
        <w:t xml:space="preserve"> </w:t>
      </w:r>
      <w:r w:rsidRPr="00B652E1">
        <w:rPr>
          <w:color w:val="212529"/>
          <w:sz w:val="28"/>
          <w:szCs w:val="28"/>
        </w:rPr>
        <w:t>г.)</w:t>
      </w:r>
      <w:r w:rsidRPr="00B652E1">
        <w:rPr>
          <w:rStyle w:val="ac"/>
          <w:color w:val="212529"/>
          <w:sz w:val="28"/>
          <w:szCs w:val="28"/>
        </w:rPr>
        <w:t>.</w:t>
      </w:r>
    </w:p>
    <w:p w:rsidR="00EE641E" w:rsidRPr="001C4590" w:rsidRDefault="00EE641E" w:rsidP="004F3D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Административным</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центром</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«Рузский</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район»</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является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город</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Руза.</w:t>
      </w:r>
      <w:r w:rsidR="00B652E1">
        <w:rPr>
          <w:rFonts w:ascii="Times New Roman" w:eastAsia="Calibri" w:hAnsi="Times New Roman" w:cs="Times New Roman"/>
          <w:sz w:val="28"/>
          <w:szCs w:val="28"/>
        </w:rPr>
        <w:t xml:space="preserve"> </w:t>
      </w:r>
    </w:p>
    <w:p w:rsidR="00EE641E" w:rsidRDefault="00EE641E" w:rsidP="00EE641E">
      <w:pPr>
        <w:spacing w:after="0" w:line="360" w:lineRule="auto"/>
        <w:ind w:firstLine="709"/>
        <w:jc w:val="both"/>
        <w:rPr>
          <w:rFonts w:ascii="Times New Roman" w:eastAsia="Times New Roman" w:hAnsi="Times New Roman" w:cs="Times New Roman"/>
          <w:sz w:val="28"/>
          <w:szCs w:val="28"/>
          <w:lang w:eastAsia="ru-RU"/>
        </w:rPr>
      </w:pPr>
      <w:r w:rsidRPr="001C4590">
        <w:rPr>
          <w:rFonts w:ascii="Times New Roman" w:eastAsia="Times New Roman" w:hAnsi="Times New Roman" w:cs="Times New Roman"/>
          <w:sz w:val="28"/>
          <w:szCs w:val="28"/>
          <w:lang w:eastAsia="ru-RU"/>
        </w:rPr>
        <w:t>Структура</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Администрации</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Рузского</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городского</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округа</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показана</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на</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рис.2.1</w:t>
      </w:r>
      <w:r w:rsidR="00B652E1">
        <w:rPr>
          <w:rFonts w:ascii="Times New Roman" w:eastAsia="Times New Roman" w:hAnsi="Times New Roman" w:cs="Times New Roman"/>
          <w:sz w:val="28"/>
          <w:szCs w:val="28"/>
          <w:lang w:eastAsia="ru-RU"/>
        </w:rPr>
        <w:t>.</w:t>
      </w:r>
    </w:p>
    <w:p w:rsidR="00B652E1" w:rsidRPr="001C4590" w:rsidRDefault="00B652E1" w:rsidP="00647DC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1C4590">
        <w:rPr>
          <w:rFonts w:ascii="Times New Roman" w:eastAsia="Times New Roman" w:hAnsi="Times New Roman" w:cs="Times New Roman"/>
          <w:sz w:val="28"/>
          <w:szCs w:val="28"/>
          <w:lang w:eastAsia="ru-RU"/>
        </w:rPr>
        <w:t>ожно</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сказать,</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что</w:t>
      </w:r>
      <w:r w:rsidR="00647DC3">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организационная</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структура</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линейно-</w:t>
      </w:r>
      <w:r>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функциональной.</w:t>
      </w:r>
    </w:p>
    <w:p w:rsidR="00B652E1" w:rsidRPr="001C4590" w:rsidRDefault="00B652E1" w:rsidP="00B652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Структуру</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органов</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местного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самоуправления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составляют:</w:t>
      </w:r>
    </w:p>
    <w:p w:rsidR="00B652E1" w:rsidRPr="001C4590" w:rsidRDefault="00B652E1" w:rsidP="00B652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представительный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Совет</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депутатов</w:t>
      </w:r>
      <w:r>
        <w:rPr>
          <w:rFonts w:ascii="Times New Roman" w:eastAsia="Calibri" w:hAnsi="Times New Roman" w:cs="Times New Roman"/>
          <w:sz w:val="28"/>
          <w:szCs w:val="28"/>
        </w:rPr>
        <w:t xml:space="preserve"> Рузского городского округа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далее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тексту</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«Совет</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депутатов»</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«представительный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«Совет»;</w:t>
      </w:r>
    </w:p>
    <w:p w:rsidR="00B652E1" w:rsidRPr="001C4590" w:rsidRDefault="00B652E1" w:rsidP="00B652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высшее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должностное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лицо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Рузского городского округа</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далее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района»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«Глава»;</w:t>
      </w:r>
    </w:p>
    <w:p w:rsidR="00B652E1" w:rsidRPr="001C4590" w:rsidRDefault="00B652E1" w:rsidP="00B652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местная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исполнительно-распорядительный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Рузского городского округа </w:t>
      </w:r>
      <w:r w:rsidRPr="001C4590">
        <w:rPr>
          <w:rFonts w:ascii="Times New Roman" w:eastAsia="Calibri" w:hAnsi="Times New Roman" w:cs="Times New Roman"/>
          <w:sz w:val="28"/>
          <w:szCs w:val="28"/>
        </w:rPr>
        <w:lastRenderedPageBreak/>
        <w:t>далее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тексту</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района»,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proofErr w:type="gramStart"/>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местная</w:t>
      </w:r>
      <w:proofErr w:type="gramEnd"/>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администрация»;</w:t>
      </w:r>
    </w:p>
    <w:p w:rsidR="00B652E1" w:rsidRPr="001C4590" w:rsidRDefault="00B652E1" w:rsidP="00B652E1">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контрольный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Контрольно-счетная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палата</w:t>
      </w:r>
      <w:r>
        <w:rPr>
          <w:rFonts w:ascii="Times New Roman" w:eastAsia="Calibri" w:hAnsi="Times New Roman" w:cs="Times New Roman"/>
          <w:sz w:val="28"/>
          <w:szCs w:val="28"/>
        </w:rPr>
        <w:t xml:space="preserve"> Рузского городского округа</w:t>
      </w:r>
      <w:r w:rsidRPr="001C45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далее</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«контрольно-счетная</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палата»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«контрольный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района»</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«контрольный</w:t>
      </w:r>
      <w:r>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w: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947D518" wp14:editId="23C6B30A">
                <wp:simplePos x="0" y="0"/>
                <wp:positionH relativeFrom="column">
                  <wp:posOffset>1943100</wp:posOffset>
                </wp:positionH>
                <wp:positionV relativeFrom="paragraph">
                  <wp:posOffset>114300</wp:posOffset>
                </wp:positionV>
                <wp:extent cx="2171700" cy="306705"/>
                <wp:effectExtent l="13335" t="10160" r="5715" b="6985"/>
                <wp:wrapNone/>
                <wp:docPr id="144" name="Блок-схема: процесс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06705"/>
                        </a:xfrm>
                        <a:prstGeom prst="flowChartProcess">
                          <a:avLst/>
                        </a:prstGeom>
                        <a:solidFill>
                          <a:srgbClr val="FFFFFF"/>
                        </a:solidFill>
                        <a:ln w="9525">
                          <a:solidFill>
                            <a:srgbClr val="000000"/>
                          </a:solidFill>
                          <a:miter lim="800000"/>
                          <a:headEnd/>
                          <a:tailEnd/>
                        </a:ln>
                      </wps:spPr>
                      <wps:txbx>
                        <w:txbxContent>
                          <w:p w:rsidR="00B652E1" w:rsidRPr="00835502" w:rsidRDefault="00B652E1" w:rsidP="00EE641E">
                            <w:pPr>
                              <w:jc w:val="center"/>
                              <w:rPr>
                                <w:rFonts w:ascii="Bauhaus 93" w:hAnsi="Bauhaus 93"/>
                                <w:sz w:val="28"/>
                                <w:szCs w:val="28"/>
                              </w:rPr>
                            </w:pPr>
                            <w:r w:rsidRPr="00835502">
                              <w:rPr>
                                <w:rFonts w:ascii="Times New Roman" w:hAnsi="Times New Roman"/>
                                <w:sz w:val="28"/>
                                <w:szCs w:val="28"/>
                              </w:rPr>
                              <w:t>Совет</w:t>
                            </w:r>
                            <w:r w:rsidRPr="00835502">
                              <w:rPr>
                                <w:rFonts w:ascii="Bauhaus 93" w:hAnsi="Bauhaus 93"/>
                                <w:sz w:val="28"/>
                                <w:szCs w:val="28"/>
                              </w:rPr>
                              <w:t xml:space="preserve"> </w:t>
                            </w:r>
                            <w:r w:rsidRPr="00835502">
                              <w:rPr>
                                <w:rFonts w:ascii="Times New Roman" w:hAnsi="Times New Roman"/>
                                <w:sz w:val="28"/>
                                <w:szCs w:val="28"/>
                              </w:rPr>
                              <w:t>депутатов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7D518" id="_x0000_t109" coordsize="21600,21600" o:spt="109" path="m,l,21600r21600,l21600,xe">
                <v:stroke joinstyle="miter"/>
                <v:path gradientshapeok="t" o:connecttype="rect"/>
              </v:shapetype>
              <v:shape id="Блок-схема: процесс 144" o:spid="_x0000_s1026" type="#_x0000_t109" style="position:absolute;left:0;text-align:left;margin-left:153pt;margin-top:9pt;width:171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">
                <v:textbox>
                  <w:txbxContent>
                    <w:p w:rsidR="00B652E1" w:rsidRPr="00835502" w:rsidRDefault="00B652E1" w:rsidP="00EE641E">
                      <w:pPr>
                        <w:jc w:val="center"/>
                        <w:rPr>
                          <w:rFonts w:ascii="Bauhaus 93" w:hAnsi="Bauhaus 93"/>
                          <w:sz w:val="28"/>
                          <w:szCs w:val="28"/>
                        </w:rPr>
                      </w:pPr>
                      <w:r w:rsidRPr="00835502">
                        <w:rPr>
                          <w:rFonts w:ascii="Times New Roman" w:hAnsi="Times New Roman"/>
                          <w:sz w:val="28"/>
                          <w:szCs w:val="28"/>
                        </w:rPr>
                        <w:t>Совет</w:t>
                      </w:r>
                      <w:r w:rsidRPr="00835502">
                        <w:rPr>
                          <w:rFonts w:ascii="Bauhaus 93" w:hAnsi="Bauhaus 93"/>
                          <w:sz w:val="28"/>
                          <w:szCs w:val="28"/>
                        </w:rPr>
                        <w:t xml:space="preserve"> </w:t>
                      </w:r>
                      <w:r w:rsidRPr="00835502">
                        <w:rPr>
                          <w:rFonts w:ascii="Times New Roman" w:hAnsi="Times New Roman"/>
                          <w:sz w:val="28"/>
                          <w:szCs w:val="28"/>
                        </w:rPr>
                        <w:t>депутатов</w:t>
                      </w:r>
                    </w:p>
                  </w:txbxContent>
                </v:textbox>
              </v:shape>
            </w:pict>
          </mc:Fallback>
        </mc:AlternateContent>
      </w:r>
    </w:p>
    <w:p w:rsidR="00EE641E" w:rsidRPr="001C4590" w:rsidRDefault="00EE641E" w:rsidP="00EE641E">
      <w:pPr>
        <w:tabs>
          <w:tab w:val="left" w:pos="5720"/>
        </w:tabs>
        <w:spacing w:after="0" w:line="240" w:lineRule="auto"/>
        <w:jc w:val="both"/>
        <w:rPr>
          <w:rFonts w:ascii="Times New Roman" w:eastAsia="Times New Roman" w:hAnsi="Times New Roman" w:cs="Times New Roman"/>
          <w:sz w:val="28"/>
          <w:szCs w:val="28"/>
          <w:lang w:eastAsia="ru-RU"/>
        </w:rPr>
      </w:pPr>
      <w:r w:rsidRPr="001C4590">
        <w:rPr>
          <w:rFonts w:ascii="Times New Roman" w:eastAsia="Times New Roman" w:hAnsi="Times New Roman" w:cs="Times New Roman"/>
          <w:sz w:val="28"/>
          <w:szCs w:val="28"/>
          <w:lang w:eastAsia="ru-RU"/>
        </w:rPr>
        <w:tab/>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8CF5EC0" wp14:editId="6672B69A">
                <wp:simplePos x="0" y="0"/>
                <wp:positionH relativeFrom="column">
                  <wp:posOffset>3025140</wp:posOffset>
                </wp:positionH>
                <wp:positionV relativeFrom="paragraph">
                  <wp:posOffset>12065</wp:posOffset>
                </wp:positionV>
                <wp:extent cx="1562100" cy="451485"/>
                <wp:effectExtent l="9525" t="12065" r="28575" b="6032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CD5A" id="Прямая соединительная линия 1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95pt" to="361.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GsaAIAAIMEAAAOAAAAZHJzL2Uyb0RvYy54bWysVMGO0zAQvSPxD5bv3STdtHS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9D41D64" wp14:editId="3978714D">
                <wp:simplePos x="0" y="0"/>
                <wp:positionH relativeFrom="column">
                  <wp:posOffset>1205865</wp:posOffset>
                </wp:positionH>
                <wp:positionV relativeFrom="paragraph">
                  <wp:posOffset>12065</wp:posOffset>
                </wp:positionV>
                <wp:extent cx="1575435" cy="451485"/>
                <wp:effectExtent l="28575" t="12065" r="5715" b="6032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5435"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801C" id="Прямая соединительная линия 14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5pt" to="2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">
                <v:stroke endarrow="block"/>
              </v:line>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C9F66FF" wp14:editId="6A3F1E2C">
                <wp:simplePos x="0" y="0"/>
                <wp:positionH relativeFrom="column">
                  <wp:posOffset>3171825</wp:posOffset>
                </wp:positionH>
                <wp:positionV relativeFrom="paragraph">
                  <wp:posOffset>54610</wp:posOffset>
                </wp:positionV>
                <wp:extent cx="2428875" cy="481965"/>
                <wp:effectExtent l="13335" t="6350" r="5715" b="6985"/>
                <wp:wrapNone/>
                <wp:docPr id="141" name="Блок-схема: процесс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81965"/>
                        </a:xfrm>
                        <a:prstGeom prst="flowChartProcess">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Заместитель главы</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F66FF" id="Блок-схема: процесс 141" o:spid="_x0000_s1027" type="#_x0000_t109" style="position:absolute;left:0;text-align:left;margin-left:249.75pt;margin-top:4.3pt;width:191.2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Заместитель главы</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администрации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2758083" wp14:editId="40CFE51A">
                <wp:simplePos x="0" y="0"/>
                <wp:positionH relativeFrom="column">
                  <wp:posOffset>228600</wp:posOffset>
                </wp:positionH>
                <wp:positionV relativeFrom="paragraph">
                  <wp:posOffset>54610</wp:posOffset>
                </wp:positionV>
                <wp:extent cx="2057400" cy="339090"/>
                <wp:effectExtent l="13335" t="6350" r="5715" b="6985"/>
                <wp:wrapNone/>
                <wp:docPr id="140" name="Блок-схема: процесс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9090"/>
                        </a:xfrm>
                        <a:prstGeom prst="flowChartProcess">
                          <a:avLst/>
                        </a:prstGeom>
                        <a:solidFill>
                          <a:srgbClr val="FFFFFF"/>
                        </a:solidFill>
                        <a:ln w="9525">
                          <a:solidFill>
                            <a:srgbClr val="000000"/>
                          </a:solidFill>
                          <a:miter lim="800000"/>
                          <a:headEnd/>
                          <a:tailEnd/>
                        </a:ln>
                      </wps:spPr>
                      <wps:txbx>
                        <w:txbxContent>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Глава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8083" id="Блок-схема: процесс 140" o:spid="_x0000_s1028" type="#_x0000_t109" style="position:absolute;left:0;text-align:left;margin-left:18pt;margin-top:4.3pt;width:162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">
                <v:textbox>
                  <w:txbxContent>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Глава администрации</w:t>
                      </w:r>
                    </w:p>
                  </w:txbxContent>
                </v:textbox>
              </v:shape>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294E32D" wp14:editId="24DBE8D3">
                <wp:simplePos x="0" y="0"/>
                <wp:positionH relativeFrom="column">
                  <wp:posOffset>1110615</wp:posOffset>
                </wp:positionH>
                <wp:positionV relativeFrom="paragraph">
                  <wp:posOffset>189230</wp:posOffset>
                </wp:positionV>
                <wp:extent cx="0" cy="370840"/>
                <wp:effectExtent l="9525" t="12065" r="9525" b="762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9328C" id="Прямая соединительная линия 1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4.9pt" to="87.4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37FB854" wp14:editId="75CF388B">
                <wp:simplePos x="0" y="0"/>
                <wp:positionH relativeFrom="column">
                  <wp:posOffset>4387215</wp:posOffset>
                </wp:positionH>
                <wp:positionV relativeFrom="paragraph">
                  <wp:posOffset>127635</wp:posOffset>
                </wp:positionV>
                <wp:extent cx="0" cy="227965"/>
                <wp:effectExtent l="9525" t="12065" r="9525" b="762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DE58" id="Прямая соединительная линия 1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10.05pt" to="34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B91805" wp14:editId="3CDB4478">
                <wp:simplePos x="0" y="0"/>
                <wp:positionH relativeFrom="column">
                  <wp:posOffset>5372100</wp:posOffset>
                </wp:positionH>
                <wp:positionV relativeFrom="paragraph">
                  <wp:posOffset>151130</wp:posOffset>
                </wp:positionV>
                <wp:extent cx="0" cy="342900"/>
                <wp:effectExtent l="60960" t="11430" r="53340" b="1714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CC23" id="Прямая соединительная линия 1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9pt" to="42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7+ZA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2DE8277" wp14:editId="6D3FE505">
                <wp:simplePos x="0" y="0"/>
                <wp:positionH relativeFrom="column">
                  <wp:posOffset>571500</wp:posOffset>
                </wp:positionH>
                <wp:positionV relativeFrom="paragraph">
                  <wp:posOffset>151130</wp:posOffset>
                </wp:positionV>
                <wp:extent cx="0" cy="342900"/>
                <wp:effectExtent l="60960" t="11430" r="53340" b="1714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FC19" id="Прямая соединительная линия 1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9pt" to="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HZAIAAH0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741F032" wp14:editId="47A87FE9">
                <wp:simplePos x="0" y="0"/>
                <wp:positionH relativeFrom="column">
                  <wp:posOffset>571500</wp:posOffset>
                </wp:positionH>
                <wp:positionV relativeFrom="paragraph">
                  <wp:posOffset>151130</wp:posOffset>
                </wp:positionV>
                <wp:extent cx="4800600" cy="0"/>
                <wp:effectExtent l="13335" t="11430" r="5715" b="762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EE77" id="Прямая соединительная линия 1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9pt" to="42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zDTwIAAFwEAAAOAAAAZHJzL2Uyb0RvYy54bWysVM1uEzEQviPxDtbe091NNy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63FEE01" wp14:editId="7D9A6677">
                <wp:simplePos x="0" y="0"/>
                <wp:positionH relativeFrom="column">
                  <wp:posOffset>3657600</wp:posOffset>
                </wp:positionH>
                <wp:positionV relativeFrom="paragraph">
                  <wp:posOffset>43180</wp:posOffset>
                </wp:positionV>
                <wp:extent cx="2290445" cy="686435"/>
                <wp:effectExtent l="13335" t="7620" r="10795" b="1079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686435"/>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социальной</w:t>
                            </w:r>
                          </w:p>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защиты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EE01" id="Прямоугольник 134" o:spid="_x0000_s1029" style="position:absolute;left:0;text-align:left;margin-left:4in;margin-top:3.4pt;width:180.35pt;height:5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социальной</w:t>
                      </w:r>
                    </w:p>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защиты</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759D5B9" wp14:editId="3C68E2AA">
                <wp:simplePos x="0" y="0"/>
                <wp:positionH relativeFrom="column">
                  <wp:posOffset>114300</wp:posOffset>
                </wp:positionH>
                <wp:positionV relativeFrom="paragraph">
                  <wp:posOffset>85090</wp:posOffset>
                </wp:positionV>
                <wp:extent cx="2400300" cy="571500"/>
                <wp:effectExtent l="13335" t="11430" r="5715" b="7620"/>
                <wp:wrapNone/>
                <wp:docPr id="133" name="Блок-схема: процесс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flowChartProcess">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D5B9" id="Блок-схема: процесс 133" o:spid="_x0000_s1030" type="#_x0000_t109" style="position:absolute;left:0;text-align:left;margin-left:9pt;margin-top:6.7pt;width:18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кадров</w:t>
                      </w:r>
                    </w:p>
                  </w:txbxContent>
                </v:textbox>
              </v:shape>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ECC600A" wp14:editId="218D0FAA">
                <wp:simplePos x="0" y="0"/>
                <wp:positionH relativeFrom="column">
                  <wp:posOffset>114300</wp:posOffset>
                </wp:positionH>
                <wp:positionV relativeFrom="paragraph">
                  <wp:posOffset>133350</wp:posOffset>
                </wp:positionV>
                <wp:extent cx="0" cy="571500"/>
                <wp:effectExtent l="13335" t="11430" r="5715" b="762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A45F" id="Прямая соединительная линия 1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5pt" to="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B9EB0CB" wp14:editId="51F132E3">
                <wp:simplePos x="0" y="0"/>
                <wp:positionH relativeFrom="column">
                  <wp:posOffset>3657600</wp:posOffset>
                </wp:positionH>
                <wp:positionV relativeFrom="paragraph">
                  <wp:posOffset>116205</wp:posOffset>
                </wp:positionV>
                <wp:extent cx="0" cy="685800"/>
                <wp:effectExtent l="13335" t="8255" r="5715" b="1079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4708" id="Прямая соединительная линия 1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15pt" to="4in,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D3A11D2" wp14:editId="27CA7996">
                <wp:simplePos x="0" y="0"/>
                <wp:positionH relativeFrom="column">
                  <wp:posOffset>3886200</wp:posOffset>
                </wp:positionH>
                <wp:positionV relativeFrom="paragraph">
                  <wp:posOffset>1905</wp:posOffset>
                </wp:positionV>
                <wp:extent cx="2061845" cy="987425"/>
                <wp:effectExtent l="13335" t="12700" r="10795" b="952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987425"/>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Гражданской</w:t>
                            </w:r>
                          </w:p>
                          <w:p w:rsidR="00B652E1" w:rsidRPr="00835502" w:rsidRDefault="00B652E1" w:rsidP="00EE641E">
                            <w:pPr>
                              <w:spacing w:after="0" w:line="240" w:lineRule="auto"/>
                              <w:jc w:val="center"/>
                              <w:rPr>
                                <w:rFonts w:ascii="Times New Roman" w:hAnsi="Times New Roman"/>
                                <w:sz w:val="28"/>
                                <w:szCs w:val="28"/>
                              </w:rPr>
                            </w:pPr>
                            <w:proofErr w:type="gramStart"/>
                            <w:r w:rsidRPr="00835502">
                              <w:rPr>
                                <w:rFonts w:ascii="Times New Roman" w:hAnsi="Times New Roman"/>
                                <w:sz w:val="28"/>
                                <w:szCs w:val="28"/>
                              </w:rPr>
                              <w:t>Обороны</w:t>
                            </w:r>
                            <w:r>
                              <w:rPr>
                                <w:rFonts w:ascii="Times New Roman" w:hAnsi="Times New Roman"/>
                                <w:sz w:val="28"/>
                                <w:szCs w:val="28"/>
                              </w:rPr>
                              <w:t xml:space="preserve"> </w:t>
                            </w:r>
                            <w:r w:rsidRPr="00004801">
                              <w:rPr>
                                <w:sz w:val="28"/>
                                <w:szCs w:val="28"/>
                              </w:rPr>
                              <w:t xml:space="preserve"> </w:t>
                            </w:r>
                            <w:r w:rsidRPr="00835502">
                              <w:rPr>
                                <w:rFonts w:ascii="Times New Roman" w:hAnsi="Times New Roman"/>
                                <w:sz w:val="28"/>
                                <w:szCs w:val="28"/>
                              </w:rPr>
                              <w:t>и</w:t>
                            </w:r>
                            <w:proofErr w:type="gramEnd"/>
                            <w:r w:rsidRPr="00835502">
                              <w:rPr>
                                <w:rFonts w:ascii="Times New Roman" w:hAnsi="Times New Roman"/>
                                <w:sz w:val="28"/>
                                <w:szCs w:val="28"/>
                              </w:rPr>
                              <w:t xml:space="preserve"> Пожарной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A11D2" id="Прямоугольник 130" o:spid="_x0000_s1031" style="position:absolute;left:0;text-align:left;margin-left:306pt;margin-top:.15pt;width:162.35pt;height:7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Гражданской</w:t>
                      </w:r>
                    </w:p>
                    <w:p w:rsidR="00B652E1" w:rsidRPr="00835502" w:rsidRDefault="00B652E1" w:rsidP="00EE641E">
                      <w:pPr>
                        <w:spacing w:after="0" w:line="240" w:lineRule="auto"/>
                        <w:jc w:val="center"/>
                        <w:rPr>
                          <w:rFonts w:ascii="Times New Roman" w:hAnsi="Times New Roman"/>
                          <w:sz w:val="28"/>
                          <w:szCs w:val="28"/>
                        </w:rPr>
                      </w:pPr>
                      <w:proofErr w:type="gramStart"/>
                      <w:r w:rsidRPr="00835502">
                        <w:rPr>
                          <w:rFonts w:ascii="Times New Roman" w:hAnsi="Times New Roman"/>
                          <w:sz w:val="28"/>
                          <w:szCs w:val="28"/>
                        </w:rPr>
                        <w:t>Обороны</w:t>
                      </w:r>
                      <w:r>
                        <w:rPr>
                          <w:rFonts w:ascii="Times New Roman" w:hAnsi="Times New Roman"/>
                          <w:sz w:val="28"/>
                          <w:szCs w:val="28"/>
                        </w:rPr>
                        <w:t xml:space="preserve"> </w:t>
                      </w:r>
                      <w:r w:rsidRPr="00004801">
                        <w:rPr>
                          <w:sz w:val="28"/>
                          <w:szCs w:val="28"/>
                        </w:rPr>
                        <w:t xml:space="preserve"> </w:t>
                      </w:r>
                      <w:r w:rsidRPr="00835502">
                        <w:rPr>
                          <w:rFonts w:ascii="Times New Roman" w:hAnsi="Times New Roman"/>
                          <w:sz w:val="28"/>
                          <w:szCs w:val="28"/>
                        </w:rPr>
                        <w:t>и</w:t>
                      </w:r>
                      <w:proofErr w:type="gramEnd"/>
                      <w:r w:rsidRPr="00835502">
                        <w:rPr>
                          <w:rFonts w:ascii="Times New Roman" w:hAnsi="Times New Roman"/>
                          <w:sz w:val="28"/>
                          <w:szCs w:val="28"/>
                        </w:rPr>
                        <w:t xml:space="preserve"> Пожарной безопасности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DA7303C" wp14:editId="31F21EE0">
                <wp:simplePos x="0" y="0"/>
                <wp:positionH relativeFrom="column">
                  <wp:posOffset>457200</wp:posOffset>
                </wp:positionH>
                <wp:positionV relativeFrom="paragraph">
                  <wp:posOffset>1905</wp:posOffset>
                </wp:positionV>
                <wp:extent cx="2057400" cy="595630"/>
                <wp:effectExtent l="13335" t="12700" r="5715" b="1079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9563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 бухгалтерского учета и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303C" id="Прямоугольник 129" o:spid="_x0000_s1032" style="position:absolute;left:0;text-align:left;margin-left:36pt;margin-top:.15pt;width:162pt;height:4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 бухгалтерского учета и контроля</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097503E" wp14:editId="37EE1E56">
                <wp:simplePos x="0" y="0"/>
                <wp:positionH relativeFrom="column">
                  <wp:posOffset>114300</wp:posOffset>
                </wp:positionH>
                <wp:positionV relativeFrom="paragraph">
                  <wp:posOffset>67310</wp:posOffset>
                </wp:positionV>
                <wp:extent cx="0" cy="1028700"/>
                <wp:effectExtent l="13335" t="11430" r="5715" b="762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0636" id="Прямая соединительная линия 1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pt" to="9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50E8B7B" wp14:editId="5A09B70A">
                <wp:simplePos x="0" y="0"/>
                <wp:positionH relativeFrom="column">
                  <wp:posOffset>3657600</wp:posOffset>
                </wp:positionH>
                <wp:positionV relativeFrom="paragraph">
                  <wp:posOffset>-3175</wp:posOffset>
                </wp:positionV>
                <wp:extent cx="228600" cy="0"/>
                <wp:effectExtent l="13335" t="59690" r="15240" b="5461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A524D" id="Прямая соединительная линия 1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pt" to="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tcYwIAAH0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1BFCDCE" wp14:editId="76472323">
                <wp:simplePos x="0" y="0"/>
                <wp:positionH relativeFrom="column">
                  <wp:posOffset>3657600</wp:posOffset>
                </wp:positionH>
                <wp:positionV relativeFrom="paragraph">
                  <wp:posOffset>50165</wp:posOffset>
                </wp:positionV>
                <wp:extent cx="0" cy="1257300"/>
                <wp:effectExtent l="13335" t="8255" r="5715" b="1079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D36F" id="Прямая соединительная линия 1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95pt" to="4in,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21BE49C" wp14:editId="231E07EB">
                <wp:simplePos x="0" y="0"/>
                <wp:positionH relativeFrom="column">
                  <wp:posOffset>114300</wp:posOffset>
                </wp:positionH>
                <wp:positionV relativeFrom="paragraph">
                  <wp:posOffset>91440</wp:posOffset>
                </wp:positionV>
                <wp:extent cx="342900" cy="0"/>
                <wp:effectExtent l="13335" t="59055" r="15240" b="5524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41234" id="Прямая соединительная линия 1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">
                <v:stroke endarrow="block"/>
              </v:line>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22294A4" wp14:editId="13AD425B">
                <wp:simplePos x="0" y="0"/>
                <wp:positionH relativeFrom="column">
                  <wp:posOffset>457200</wp:posOffset>
                </wp:positionH>
                <wp:positionV relativeFrom="paragraph">
                  <wp:posOffset>98425</wp:posOffset>
                </wp:positionV>
                <wp:extent cx="2057400" cy="571500"/>
                <wp:effectExtent l="13335" t="8255" r="5715" b="1079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 финансового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94A4" id="Прямоугольник 124" o:spid="_x0000_s1033" style="position:absolute;left:0;text-align:left;margin-left:36pt;margin-top:7.75pt;width:162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 финансового отдела</w:t>
                      </w:r>
                    </w:p>
                  </w:txbxContent>
                </v:textbox>
              </v:rect>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8D74A50" wp14:editId="764AD42C">
                <wp:simplePos x="0" y="0"/>
                <wp:positionH relativeFrom="column">
                  <wp:posOffset>114300</wp:posOffset>
                </wp:positionH>
                <wp:positionV relativeFrom="paragraph">
                  <wp:posOffset>106680</wp:posOffset>
                </wp:positionV>
                <wp:extent cx="342900" cy="0"/>
                <wp:effectExtent l="13335" t="59055" r="15240" b="5524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F3A6" id="Прямая соединительная линия 1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zG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FBA9897" wp14:editId="247CB565">
                <wp:simplePos x="0" y="0"/>
                <wp:positionH relativeFrom="column">
                  <wp:posOffset>114300</wp:posOffset>
                </wp:positionH>
                <wp:positionV relativeFrom="paragraph">
                  <wp:posOffset>164465</wp:posOffset>
                </wp:positionV>
                <wp:extent cx="0" cy="914400"/>
                <wp:effectExtent l="13335" t="12065" r="5715" b="698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C9C51" id="Прямая соединительная линия 1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95pt" to="9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x0TQIAAFs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"/>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F47A3AE" wp14:editId="5A5F28B2">
                <wp:simplePos x="0" y="0"/>
                <wp:positionH relativeFrom="column">
                  <wp:posOffset>3886200</wp:posOffset>
                </wp:positionH>
                <wp:positionV relativeFrom="paragraph">
                  <wp:posOffset>74295</wp:posOffset>
                </wp:positionV>
                <wp:extent cx="1976755" cy="571500"/>
                <wp:effectExtent l="13335" t="12065" r="10160" b="698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57150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Военно-учетного стола</w:t>
                            </w:r>
                          </w:p>
                          <w:p w:rsidR="00B652E1" w:rsidRDefault="00B652E1" w:rsidP="00EE6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A3AE" id="Прямоугольник 121" o:spid="_x0000_s1034" style="position:absolute;left:0;text-align:left;margin-left:306pt;margin-top:5.85pt;width:155.6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Военно-учетного стола</w:t>
                      </w:r>
                    </w:p>
                    <w:p w:rsidR="00B652E1" w:rsidRDefault="00B652E1" w:rsidP="00EE641E"/>
                  </w:txbxContent>
                </v:textbox>
              </v:rect>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FA91061" wp14:editId="63E6194D">
                <wp:simplePos x="0" y="0"/>
                <wp:positionH relativeFrom="column">
                  <wp:posOffset>3657600</wp:posOffset>
                </wp:positionH>
                <wp:positionV relativeFrom="paragraph">
                  <wp:posOffset>170815</wp:posOffset>
                </wp:positionV>
                <wp:extent cx="228600" cy="0"/>
                <wp:effectExtent l="13335" t="55880" r="15240" b="5842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C4B1" id="Прямая соединительная линия 1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45pt" to="30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D65846E" wp14:editId="0A962131">
                <wp:simplePos x="0" y="0"/>
                <wp:positionH relativeFrom="column">
                  <wp:posOffset>457200</wp:posOffset>
                </wp:positionH>
                <wp:positionV relativeFrom="paragraph">
                  <wp:posOffset>170815</wp:posOffset>
                </wp:positionV>
                <wp:extent cx="2057400" cy="914400"/>
                <wp:effectExtent l="13335" t="8255" r="5715" b="1079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делопроизводства</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и работы с</w:t>
                            </w:r>
                            <w:r w:rsidRPr="00004801">
                              <w:rPr>
                                <w:sz w:val="28"/>
                                <w:szCs w:val="28"/>
                              </w:rPr>
                              <w:t xml:space="preserve"> </w:t>
                            </w:r>
                            <w:r w:rsidRPr="00835502">
                              <w:rPr>
                                <w:rFonts w:ascii="Times New Roman" w:hAnsi="Times New Roman"/>
                                <w:sz w:val="28"/>
                                <w:szCs w:val="28"/>
                              </w:rPr>
                              <w:t>обращениями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846E" id="Прямоугольник 119" o:spid="_x0000_s1035" style="position:absolute;left:0;text-align:left;margin-left:36pt;margin-top:13.45pt;width:162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делопроизводства</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и работы с</w:t>
                      </w:r>
                      <w:r w:rsidRPr="00004801">
                        <w:rPr>
                          <w:sz w:val="28"/>
                          <w:szCs w:val="28"/>
                        </w:rPr>
                        <w:t xml:space="preserve"> </w:t>
                      </w:r>
                      <w:r w:rsidRPr="00835502">
                        <w:rPr>
                          <w:rFonts w:ascii="Times New Roman" w:hAnsi="Times New Roman"/>
                          <w:sz w:val="28"/>
                          <w:szCs w:val="28"/>
                        </w:rPr>
                        <w:t>обращениями граждан</w:t>
                      </w:r>
                    </w:p>
                  </w:txbxContent>
                </v:textbox>
              </v:rect>
            </w:pict>
          </mc:Fallback>
        </mc:AlternateContent>
      </w:r>
      <w:r w:rsidRPr="001C4590">
        <w:rPr>
          <w:rFonts w:ascii="Times New Roman" w:eastAsia="Times New Roman" w:hAnsi="Times New Roman" w:cs="Times New Roman"/>
          <w:sz w:val="28"/>
          <w:szCs w:val="28"/>
          <w:lang w:eastAsia="ru-RU"/>
        </w:rPr>
        <w:tab/>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C84153D" wp14:editId="322FA718">
                <wp:simplePos x="0" y="0"/>
                <wp:positionH relativeFrom="column">
                  <wp:posOffset>114300</wp:posOffset>
                </wp:positionH>
                <wp:positionV relativeFrom="paragraph">
                  <wp:posOffset>122555</wp:posOffset>
                </wp:positionV>
                <wp:extent cx="0" cy="1215390"/>
                <wp:effectExtent l="13335" t="12065" r="5715" b="1079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7E3A" id="Прямая соединительная линия 1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5pt" to="9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92A06B4" wp14:editId="0C501012">
                <wp:simplePos x="0" y="0"/>
                <wp:positionH relativeFrom="column">
                  <wp:posOffset>3657600</wp:posOffset>
                </wp:positionH>
                <wp:positionV relativeFrom="paragraph">
                  <wp:posOffset>80645</wp:posOffset>
                </wp:positionV>
                <wp:extent cx="0" cy="800100"/>
                <wp:effectExtent l="13335" t="8255" r="5715" b="1079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87B6" id="Прямая соединительная линия 1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35pt" to="4in,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"/>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6852C7F" wp14:editId="6E08F98C">
                <wp:simplePos x="0" y="0"/>
                <wp:positionH relativeFrom="column">
                  <wp:posOffset>3886200</wp:posOffset>
                </wp:positionH>
                <wp:positionV relativeFrom="paragraph">
                  <wp:posOffset>160655</wp:posOffset>
                </wp:positionV>
                <wp:extent cx="1976755" cy="571500"/>
                <wp:effectExtent l="13335" t="6985" r="10160" b="1206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57150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proofErr w:type="gramStart"/>
                            <w:r w:rsidRPr="00835502">
                              <w:rPr>
                                <w:rFonts w:ascii="Times New Roman" w:hAnsi="Times New Roman"/>
                                <w:sz w:val="28"/>
                                <w:szCs w:val="28"/>
                              </w:rPr>
                              <w:t>Сектор  ЖКХ</w:t>
                            </w:r>
                            <w:proofErr w:type="gramEnd"/>
                            <w:r w:rsidRPr="00835502">
                              <w:rPr>
                                <w:rFonts w:ascii="Times New Roman" w:hAnsi="Times New Roman"/>
                                <w:sz w:val="28"/>
                                <w:szCs w:val="28"/>
                              </w:rPr>
                              <w:t xml:space="preserve">  и</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 xml:space="preserve">благоустройства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2C7F" id="Прямоугольник 116" o:spid="_x0000_s1036" style="position:absolute;left:0;text-align:left;margin-left:306pt;margin-top:12.65pt;width:155.6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">
                <v:textbox>
                  <w:txbxContent>
                    <w:p w:rsidR="00B652E1" w:rsidRPr="00835502" w:rsidRDefault="00B652E1" w:rsidP="00EE641E">
                      <w:pPr>
                        <w:spacing w:after="0" w:line="240" w:lineRule="auto"/>
                        <w:jc w:val="center"/>
                        <w:rPr>
                          <w:rFonts w:ascii="Times New Roman" w:hAnsi="Times New Roman"/>
                          <w:sz w:val="28"/>
                          <w:szCs w:val="28"/>
                        </w:rPr>
                      </w:pPr>
                      <w:proofErr w:type="gramStart"/>
                      <w:r w:rsidRPr="00835502">
                        <w:rPr>
                          <w:rFonts w:ascii="Times New Roman" w:hAnsi="Times New Roman"/>
                          <w:sz w:val="28"/>
                          <w:szCs w:val="28"/>
                        </w:rPr>
                        <w:t>Сектор  ЖКХ</w:t>
                      </w:r>
                      <w:proofErr w:type="gramEnd"/>
                      <w:r w:rsidRPr="00835502">
                        <w:rPr>
                          <w:rFonts w:ascii="Times New Roman" w:hAnsi="Times New Roman"/>
                          <w:sz w:val="28"/>
                          <w:szCs w:val="28"/>
                        </w:rPr>
                        <w:t xml:space="preserve">  и</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 xml:space="preserve">благоустройства </w:t>
                      </w:r>
                    </w:p>
                  </w:txbxContent>
                </v:textbox>
              </v:rect>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95A61F9" wp14:editId="4B6D7FDF">
                <wp:simplePos x="0" y="0"/>
                <wp:positionH relativeFrom="column">
                  <wp:posOffset>3657600</wp:posOffset>
                </wp:positionH>
                <wp:positionV relativeFrom="paragraph">
                  <wp:posOffset>128905</wp:posOffset>
                </wp:positionV>
                <wp:extent cx="0" cy="731520"/>
                <wp:effectExtent l="13335" t="8255" r="5715" b="1270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C8EE" id="Прямая соединительная линия 1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5pt" to="4in,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2CF75DD" wp14:editId="2BE96FAF">
                <wp:simplePos x="0" y="0"/>
                <wp:positionH relativeFrom="column">
                  <wp:posOffset>114300</wp:posOffset>
                </wp:positionH>
                <wp:positionV relativeFrom="paragraph">
                  <wp:posOffset>56515</wp:posOffset>
                </wp:positionV>
                <wp:extent cx="342900" cy="0"/>
                <wp:effectExtent l="13335" t="59690" r="15240" b="5461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629F" id="Прямая соединительная линия 1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5pt" to="3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1LYwIAAH0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">
                <v:stroke endarrow="block"/>
              </v:line>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56E6298" wp14:editId="66C928C6">
                <wp:simplePos x="0" y="0"/>
                <wp:positionH relativeFrom="column">
                  <wp:posOffset>3657600</wp:posOffset>
                </wp:positionH>
                <wp:positionV relativeFrom="paragraph">
                  <wp:posOffset>17780</wp:posOffset>
                </wp:positionV>
                <wp:extent cx="228600" cy="0"/>
                <wp:effectExtent l="13335" t="53340" r="15240" b="6096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8155F" id="Прямая соединительная линия 1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pt" to="3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aZAIAAH0EAAAOAAAAZHJzL2Uyb0RvYy54bWysVM2O0zAQviPxDpbv3STdbul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">
                <v:stroke endarrow="block"/>
              </v:line>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4E2E1FAD" wp14:editId="5A821154">
                <wp:simplePos x="0" y="0"/>
                <wp:positionH relativeFrom="column">
                  <wp:posOffset>3886200</wp:posOffset>
                </wp:positionH>
                <wp:positionV relativeFrom="paragraph">
                  <wp:posOffset>14605</wp:posOffset>
                </wp:positionV>
                <wp:extent cx="1976755" cy="678815"/>
                <wp:effectExtent l="13335" t="11430" r="10160" b="508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678815"/>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по работе с</w:t>
                            </w:r>
                          </w:p>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молодежью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1FAD" id="Прямоугольник 112" o:spid="_x0000_s1037" style="position:absolute;left:0;text-align:left;margin-left:306pt;margin-top:1.15pt;width:155.65pt;height:5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по работе с</w:t>
                      </w:r>
                    </w:p>
                    <w:p w:rsidR="00B652E1" w:rsidRPr="00835502" w:rsidRDefault="00B652E1" w:rsidP="00EE641E">
                      <w:pPr>
                        <w:jc w:val="center"/>
                        <w:rPr>
                          <w:rFonts w:ascii="Times New Roman" w:hAnsi="Times New Roman"/>
                          <w:sz w:val="28"/>
                          <w:szCs w:val="28"/>
                        </w:rPr>
                      </w:pPr>
                      <w:r w:rsidRPr="00835502">
                        <w:rPr>
                          <w:rFonts w:ascii="Times New Roman" w:hAnsi="Times New Roman"/>
                          <w:sz w:val="28"/>
                          <w:szCs w:val="28"/>
                        </w:rPr>
                        <w:t>молодежью</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ADFA96B" wp14:editId="017348EA">
                <wp:simplePos x="0" y="0"/>
                <wp:positionH relativeFrom="column">
                  <wp:posOffset>457200</wp:posOffset>
                </wp:positionH>
                <wp:positionV relativeFrom="paragraph">
                  <wp:posOffset>14605</wp:posOffset>
                </wp:positionV>
                <wp:extent cx="2057400" cy="571500"/>
                <wp:effectExtent l="13335" t="11430" r="5715" b="762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землеустройства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A96B" id="Прямоугольник 111" o:spid="_x0000_s1038" style="position:absolute;left:0;text-align:left;margin-left:36pt;margin-top:1.15pt;width:162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">
                <v:textbox>
                  <w:txbxContent>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Сектор</w:t>
                      </w:r>
                    </w:p>
                    <w:p w:rsidR="00B652E1" w:rsidRPr="00835502" w:rsidRDefault="00B652E1" w:rsidP="00EE641E">
                      <w:pPr>
                        <w:spacing w:after="0" w:line="240" w:lineRule="auto"/>
                        <w:jc w:val="center"/>
                        <w:rPr>
                          <w:rFonts w:ascii="Times New Roman" w:hAnsi="Times New Roman"/>
                          <w:sz w:val="28"/>
                          <w:szCs w:val="28"/>
                        </w:rPr>
                      </w:pPr>
                      <w:r w:rsidRPr="00835502">
                        <w:rPr>
                          <w:rFonts w:ascii="Times New Roman" w:hAnsi="Times New Roman"/>
                          <w:sz w:val="28"/>
                          <w:szCs w:val="28"/>
                        </w:rPr>
                        <w:t>землеустройства</w:t>
                      </w:r>
                    </w:p>
                  </w:txbxContent>
                </v:textbox>
              </v:rect>
            </w:pict>
          </mc:Fallback>
        </mc:AlternateContent>
      </w:r>
    </w:p>
    <w:p w:rsidR="00EE641E" w:rsidRPr="001C4590" w:rsidRDefault="00EE641E" w:rsidP="00EE641E">
      <w:pPr>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EC0E0B8" wp14:editId="0879D707">
                <wp:simplePos x="0" y="0"/>
                <wp:positionH relativeFrom="column">
                  <wp:posOffset>3657600</wp:posOffset>
                </wp:positionH>
                <wp:positionV relativeFrom="paragraph">
                  <wp:posOffset>42545</wp:posOffset>
                </wp:positionV>
                <wp:extent cx="228600" cy="0"/>
                <wp:effectExtent l="13335" t="53340" r="15240" b="6096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124F" id="Прямая соединительная линия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5pt" to="3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rRYgIAAH0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53AE0DD" wp14:editId="7ED15666">
                <wp:simplePos x="0" y="0"/>
                <wp:positionH relativeFrom="column">
                  <wp:posOffset>114300</wp:posOffset>
                </wp:positionH>
                <wp:positionV relativeFrom="paragraph">
                  <wp:posOffset>111125</wp:posOffset>
                </wp:positionV>
                <wp:extent cx="342900" cy="0"/>
                <wp:effectExtent l="13335" t="55245" r="15240" b="5905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2619" id="Прямая соединительная линия 10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75pt" to="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Qu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">
                <v:stroke endarrow="block"/>
              </v:line>
            </w:pict>
          </mc:Fallback>
        </mc:AlternateContent>
      </w: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both"/>
        <w:rPr>
          <w:rFonts w:ascii="Times New Roman" w:eastAsia="Times New Roman" w:hAnsi="Times New Roman" w:cs="Times New Roman"/>
          <w:sz w:val="28"/>
          <w:szCs w:val="28"/>
          <w:lang w:eastAsia="ru-RU"/>
        </w:rPr>
      </w:pPr>
    </w:p>
    <w:p w:rsidR="00EE641E" w:rsidRPr="001C4590" w:rsidRDefault="00EE641E" w:rsidP="00EE641E">
      <w:pPr>
        <w:spacing w:after="0" w:line="240" w:lineRule="auto"/>
        <w:jc w:val="center"/>
        <w:rPr>
          <w:rFonts w:ascii="Times New Roman" w:eastAsia="Times New Roman" w:hAnsi="Times New Roman" w:cs="Times New Roman"/>
          <w:sz w:val="28"/>
          <w:szCs w:val="28"/>
          <w:lang w:eastAsia="ru-RU"/>
        </w:rPr>
      </w:pPr>
      <w:r w:rsidRPr="001C4590">
        <w:rPr>
          <w:rFonts w:ascii="Times New Roman" w:eastAsia="Times New Roman" w:hAnsi="Times New Roman" w:cs="Times New Roman"/>
          <w:sz w:val="28"/>
          <w:szCs w:val="28"/>
          <w:lang w:eastAsia="ru-RU"/>
        </w:rPr>
        <w:t>Рисунок</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2.1</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Структура</w:t>
      </w:r>
      <w:r w:rsidR="00B652E1">
        <w:rPr>
          <w:rFonts w:ascii="Times New Roman" w:eastAsia="Times New Roman" w:hAnsi="Times New Roman" w:cs="Times New Roman"/>
          <w:sz w:val="28"/>
          <w:szCs w:val="28"/>
          <w:lang w:eastAsia="ru-RU"/>
        </w:rPr>
        <w:t xml:space="preserve"> </w:t>
      </w:r>
      <w:r w:rsidRPr="001C4590">
        <w:rPr>
          <w:rFonts w:ascii="Times New Roman" w:eastAsia="Times New Roman" w:hAnsi="Times New Roman" w:cs="Times New Roman"/>
          <w:sz w:val="28"/>
          <w:szCs w:val="28"/>
          <w:lang w:eastAsia="ru-RU"/>
        </w:rPr>
        <w:t>администрации</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Рузского</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городского</w:t>
      </w:r>
      <w:r w:rsidR="00B652E1">
        <w:rPr>
          <w:rFonts w:ascii="Times New Roman" w:eastAsia="Times New Roman" w:hAnsi="Times New Roman" w:cs="Times New Roman"/>
          <w:sz w:val="28"/>
          <w:szCs w:val="28"/>
          <w:lang w:eastAsia="ru-RU"/>
        </w:rPr>
        <w:t xml:space="preserve"> </w:t>
      </w:r>
      <w:r w:rsidR="004F3DE1">
        <w:rPr>
          <w:rFonts w:ascii="Times New Roman" w:eastAsia="Times New Roman" w:hAnsi="Times New Roman" w:cs="Times New Roman"/>
          <w:sz w:val="28"/>
          <w:szCs w:val="28"/>
          <w:lang w:eastAsia="ru-RU"/>
        </w:rPr>
        <w:t>округа</w:t>
      </w:r>
    </w:p>
    <w:p w:rsidR="00EE641E" w:rsidRPr="001C4590" w:rsidRDefault="00EE641E" w:rsidP="00EE641E">
      <w:pPr>
        <w:spacing w:after="0" w:line="240" w:lineRule="auto"/>
        <w:jc w:val="center"/>
        <w:rPr>
          <w:rFonts w:ascii="Times New Roman" w:eastAsia="Times New Roman" w:hAnsi="Times New Roman" w:cs="Times New Roman"/>
          <w:sz w:val="28"/>
          <w:szCs w:val="28"/>
          <w:lang w:eastAsia="ru-RU"/>
        </w:rPr>
      </w:pPr>
    </w:p>
    <w:p w:rsidR="00EE641E" w:rsidRPr="001C4590" w:rsidRDefault="00EE641E" w:rsidP="00EE641E">
      <w:pPr>
        <w:spacing w:after="0" w:line="360" w:lineRule="auto"/>
        <w:ind w:firstLine="709"/>
        <w:jc w:val="both"/>
        <w:rPr>
          <w:rFonts w:ascii="Times New Roman" w:eastAsia="Calibri" w:hAnsi="Times New Roman" w:cs="Times New Roman"/>
          <w:sz w:val="28"/>
          <w:szCs w:val="28"/>
        </w:rPr>
      </w:pPr>
      <w:r w:rsidRPr="001C4590">
        <w:rPr>
          <w:rFonts w:ascii="Times New Roman" w:eastAsia="Calibri" w:hAnsi="Times New Roman" w:cs="Times New Roman"/>
          <w:sz w:val="28"/>
          <w:szCs w:val="28"/>
        </w:rPr>
        <w:t>Изменение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структуры</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органов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местного</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самоуправления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осуществляется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не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иначе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как</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путем</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внесения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изменений</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настоящий</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Устав.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Решение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об</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изменении</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структуры</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органов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местного</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самоуправления</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вступает</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lastRenderedPageBreak/>
        <w:t>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силу</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не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ранее,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чем</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по</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истечении</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срока</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полномочий</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Совета</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депутатов,</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принявшего</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указанное</w:t>
      </w:r>
      <w:r w:rsidR="00B652E1">
        <w:rPr>
          <w:rFonts w:ascii="Times New Roman" w:eastAsia="Calibri" w:hAnsi="Times New Roman" w:cs="Times New Roman"/>
          <w:sz w:val="28"/>
          <w:szCs w:val="28"/>
        </w:rPr>
        <w:t xml:space="preserve"> </w:t>
      </w:r>
      <w:r w:rsidRPr="001C4590">
        <w:rPr>
          <w:rFonts w:ascii="Times New Roman" w:eastAsia="Calibri" w:hAnsi="Times New Roman" w:cs="Times New Roman"/>
          <w:sz w:val="28"/>
          <w:szCs w:val="28"/>
        </w:rPr>
        <w:t>решение.</w:t>
      </w:r>
    </w:p>
    <w:p w:rsidR="00EE641E" w:rsidRPr="002F3571" w:rsidRDefault="00EE641E" w:rsidP="00EE641E">
      <w:pPr>
        <w:spacing w:after="0" w:line="360" w:lineRule="auto"/>
        <w:ind w:firstLine="709"/>
        <w:jc w:val="both"/>
        <w:rPr>
          <w:rFonts w:ascii="Times New Roman" w:eastAsia="Calibri" w:hAnsi="Times New Roman" w:cs="Times New Roman"/>
          <w:sz w:val="28"/>
        </w:rPr>
      </w:pP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соответствии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Федеральным</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законом</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от</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06.10.2013</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г.</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131-ФЗ</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общих</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принципах</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организации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Российской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Федерации»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к</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органам</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относятся: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представительный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исполнительно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распорядительный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(местная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администрация),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глава</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контрольный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иные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органы</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предусмотренные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уставом</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Наличие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представительного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органа</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администрации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главы</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является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обязательным.</w:t>
      </w:r>
    </w:p>
    <w:p w:rsidR="00EE641E" w:rsidRDefault="00EE641E" w:rsidP="00EE641E">
      <w:pPr>
        <w:spacing w:after="0" w:line="360" w:lineRule="auto"/>
        <w:ind w:firstLine="709"/>
        <w:jc w:val="both"/>
        <w:rPr>
          <w:rFonts w:ascii="Times New Roman" w:eastAsia="Calibri" w:hAnsi="Times New Roman" w:cs="Times New Roman"/>
          <w:sz w:val="28"/>
        </w:rPr>
      </w:pP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Российской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Федерации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существует</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множество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различных</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структур</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муниципальными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образованиями</w:t>
      </w:r>
      <w:r w:rsidRPr="002F3571">
        <w:rPr>
          <w:rFonts w:ascii="Times New Roman" w:eastAsia="Calibri" w:hAnsi="Times New Roman" w:cs="Times New Roman"/>
          <w:sz w:val="28"/>
          <w:vertAlign w:val="superscript"/>
        </w:rPr>
        <w:footnoteReference w:id="1"/>
      </w:r>
      <w:r w:rsidRPr="002F3571">
        <w:rPr>
          <w:rFonts w:ascii="Times New Roman" w:eastAsia="Calibri" w:hAnsi="Times New Roman" w:cs="Times New Roman"/>
          <w:sz w:val="28"/>
        </w:rPr>
        <w:t>.</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настоящее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время,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муниципальные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характеризуются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различиями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порядке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формирования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органов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Муниципальные</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образования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самостоятельно,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соответствии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Конституцией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Российской</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Федерации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общими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принципами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организации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местного</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самоуправления,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определяют</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систему</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органов</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власти,</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их</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структуру,</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полномочия,</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порядок</w:t>
      </w:r>
      <w:r w:rsidR="00B652E1">
        <w:rPr>
          <w:rFonts w:ascii="Times New Roman" w:eastAsia="Calibri" w:hAnsi="Times New Roman" w:cs="Times New Roman"/>
          <w:sz w:val="28"/>
        </w:rPr>
        <w:t xml:space="preserve"> </w:t>
      </w:r>
      <w:r w:rsidRPr="002F3571">
        <w:rPr>
          <w:rFonts w:ascii="Times New Roman" w:eastAsia="Calibri" w:hAnsi="Times New Roman" w:cs="Times New Roman"/>
          <w:sz w:val="28"/>
        </w:rPr>
        <w:t>формирования</w:t>
      </w:r>
      <w:r w:rsidRPr="002F3571">
        <w:rPr>
          <w:rFonts w:ascii="Times New Roman" w:eastAsia="Calibri" w:hAnsi="Times New Roman" w:cs="Times New Roman"/>
          <w:sz w:val="28"/>
          <w:vertAlign w:val="superscript"/>
        </w:rPr>
        <w:footnoteReference w:id="2"/>
      </w:r>
      <w:r w:rsidRPr="002F3571">
        <w:rPr>
          <w:rFonts w:ascii="Times New Roman" w:eastAsia="Calibri" w:hAnsi="Times New Roman" w:cs="Times New Roman"/>
          <w:sz w:val="28"/>
        </w:rPr>
        <w:t>.</w:t>
      </w:r>
    </w:p>
    <w:p w:rsidR="00EE641E" w:rsidRDefault="00EE641E" w:rsidP="00EE641E">
      <w:pPr>
        <w:spacing w:after="0" w:line="360" w:lineRule="auto"/>
        <w:ind w:firstLine="709"/>
        <w:jc w:val="both"/>
        <w:rPr>
          <w:rFonts w:ascii="Times New Roman" w:hAnsi="Times New Roman" w:cs="Times New Roman"/>
          <w:color w:val="000000"/>
          <w:sz w:val="28"/>
          <w:szCs w:val="28"/>
        </w:rPr>
      </w:pPr>
      <w:r w:rsidRPr="003A75A5">
        <w:rPr>
          <w:rFonts w:ascii="Times New Roman" w:hAnsi="Times New Roman" w:cs="Times New Roman"/>
          <w:sz w:val="28"/>
          <w:szCs w:val="28"/>
        </w:rPr>
        <w:t>В</w:t>
      </w:r>
      <w:r w:rsidR="00B652E1">
        <w:rPr>
          <w:rFonts w:ascii="Times New Roman" w:hAnsi="Times New Roman" w:cs="Times New Roman"/>
          <w:sz w:val="28"/>
          <w:szCs w:val="28"/>
        </w:rPr>
        <w:t xml:space="preserve"> </w:t>
      </w:r>
      <w:proofErr w:type="gramStart"/>
      <w:r w:rsidRPr="003A75A5">
        <w:rPr>
          <w:rFonts w:ascii="Times New Roman" w:hAnsi="Times New Roman" w:cs="Times New Roman"/>
          <w:sz w:val="28"/>
          <w:szCs w:val="28"/>
        </w:rPr>
        <w:t>соответствии</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со</w:t>
      </w:r>
      <w:proofErr w:type="gramEnd"/>
      <w:r w:rsidR="00B652E1">
        <w:rPr>
          <w:rFonts w:ascii="Times New Roman" w:hAnsi="Times New Roman" w:cs="Times New Roman"/>
          <w:sz w:val="28"/>
          <w:szCs w:val="28"/>
        </w:rPr>
        <w:t xml:space="preserve">  </w:t>
      </w:r>
      <w:r>
        <w:rPr>
          <w:rFonts w:ascii="Times New Roman" w:hAnsi="Times New Roman" w:cs="Times New Roman"/>
          <w:sz w:val="28"/>
          <w:szCs w:val="28"/>
        </w:rPr>
        <w:t>ст.</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9</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Федерального</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закона</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от</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27.07.2010</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210-ФЗ</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«Об</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организации</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предоставления</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государственных</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и</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3A75A5">
        <w:rPr>
          <w:rFonts w:ascii="Times New Roman" w:hAnsi="Times New Roman" w:cs="Times New Roman"/>
          <w:sz w:val="28"/>
          <w:szCs w:val="28"/>
        </w:rPr>
        <w:t>услуг»</w:t>
      </w:r>
      <w:r w:rsidR="00B652E1">
        <w:rPr>
          <w:rFonts w:ascii="Times New Roman" w:eastAsia="Calibri" w:hAnsi="Times New Roman" w:cs="Times New Roman"/>
          <w:sz w:val="28"/>
        </w:rPr>
        <w:t xml:space="preserve"> </w:t>
      </w:r>
      <w:r>
        <w:rPr>
          <w:rFonts w:ascii="Times New Roman" w:eastAsia="Calibri" w:hAnsi="Times New Roman" w:cs="Times New Roman"/>
          <w:sz w:val="28"/>
        </w:rPr>
        <w:t>в</w:t>
      </w:r>
      <w:r w:rsidR="00B652E1">
        <w:rPr>
          <w:rFonts w:ascii="Times New Roman" w:eastAsia="Calibri" w:hAnsi="Times New Roman" w:cs="Times New Roman"/>
          <w:sz w:val="28"/>
        </w:rPr>
        <w:t xml:space="preserve"> </w:t>
      </w:r>
      <w:r w:rsidRPr="003A75A5">
        <w:rPr>
          <w:rFonts w:ascii="Times New Roman" w:eastAsia="Calibri" w:hAnsi="Times New Roman" w:cs="Times New Roman"/>
          <w:sz w:val="28"/>
          <w:szCs w:val="28"/>
        </w:rPr>
        <w:t>Администрации</w:t>
      </w:r>
      <w:r w:rsidR="00B652E1">
        <w:rPr>
          <w:rFonts w:ascii="Times New Roman" w:eastAsia="Calibri"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00B652E1" w:rsidRPr="003A75A5">
        <w:rPr>
          <w:rFonts w:ascii="Times New Roman" w:eastAsia="Calibri" w:hAnsi="Times New Roman" w:cs="Times New Roman"/>
          <w:sz w:val="28"/>
          <w:szCs w:val="28"/>
        </w:rPr>
        <w:t xml:space="preserve"> </w:t>
      </w:r>
      <w:r w:rsidRPr="003A75A5">
        <w:rPr>
          <w:rFonts w:ascii="Times New Roman" w:eastAsia="Calibri" w:hAnsi="Times New Roman" w:cs="Times New Roman"/>
          <w:sz w:val="28"/>
          <w:szCs w:val="28"/>
        </w:rPr>
        <w:t>утвержден</w:t>
      </w:r>
      <w:r w:rsidR="00B652E1">
        <w:rPr>
          <w:rFonts w:ascii="Times New Roman" w:eastAsia="Calibri" w:hAnsi="Times New Roman" w:cs="Times New Roman"/>
          <w:sz w:val="28"/>
          <w:szCs w:val="28"/>
        </w:rPr>
        <w:t xml:space="preserve"> </w:t>
      </w:r>
      <w:r w:rsidRPr="003A75A5">
        <w:rPr>
          <w:rFonts w:ascii="Times New Roman" w:hAnsi="Times New Roman" w:cs="Times New Roman"/>
          <w:color w:val="000000"/>
          <w:sz w:val="28"/>
          <w:szCs w:val="28"/>
        </w:rPr>
        <w:t>перечень</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услуг,</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которые</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являются</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необходимыми</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и</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обязательными</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для</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предоставления</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органами</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местного</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самоуправления</w:t>
      </w:r>
      <w:r w:rsidR="00B652E1">
        <w:rPr>
          <w:rFonts w:ascii="Times New Roman" w:hAnsi="Times New Roman" w:cs="Times New Roman"/>
          <w:color w:val="000000"/>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муниципальных</w:t>
      </w:r>
      <w:r w:rsidR="00B652E1">
        <w:rPr>
          <w:rFonts w:ascii="Times New Roman" w:hAnsi="Times New Roman" w:cs="Times New Roman"/>
          <w:color w:val="000000"/>
          <w:sz w:val="28"/>
          <w:szCs w:val="28"/>
        </w:rPr>
        <w:t xml:space="preserve"> </w:t>
      </w:r>
      <w:r w:rsidRPr="003A75A5">
        <w:rPr>
          <w:rFonts w:ascii="Times New Roman" w:hAnsi="Times New Roman" w:cs="Times New Roman"/>
          <w:color w:val="000000"/>
          <w:sz w:val="28"/>
          <w:szCs w:val="28"/>
        </w:rPr>
        <w:t>услуг</w:t>
      </w:r>
      <w:r>
        <w:rPr>
          <w:color w:val="000000"/>
          <w:sz w:val="28"/>
          <w:szCs w:val="28"/>
        </w:rPr>
        <w:t>.</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lastRenderedPageBreak/>
        <w:t>Систему</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образуют:</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1)</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Устав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принятые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референдуме;</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2)</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нормативные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Думы;</w:t>
      </w:r>
    </w:p>
    <w:p w:rsidR="00EE641E"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3)</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главы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органов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должностных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лиц</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предусмотренных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Уставом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Муниципальное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это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совокупность</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регулирующих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отношения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между</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органами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населением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рамках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территории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муниципалитета.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является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одним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основных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принципов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конституционной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Федерации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предусматривает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участие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граждан</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управлении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делами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значения.</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Один</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элементов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это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данном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подразделе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рассмотрим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систему</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Pr="00077F03">
        <w:rPr>
          <w:rFonts w:ascii="Times New Roman" w:hAnsi="Times New Roman" w:cs="Times New Roman"/>
          <w:sz w:val="28"/>
          <w:szCs w:val="28"/>
        </w:rPr>
        <w:t>.</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Система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это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совокупность</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нормативных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принятых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органами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регулирующих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социально-экономические,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политические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отношения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конкр</w:t>
      </w:r>
      <w:r>
        <w:rPr>
          <w:rFonts w:ascii="Times New Roman" w:hAnsi="Times New Roman" w:cs="Times New Roman"/>
          <w:sz w:val="28"/>
          <w:szCs w:val="28"/>
        </w:rPr>
        <w:t>етном</w:t>
      </w:r>
      <w:r w:rsidR="00B652E1">
        <w:rPr>
          <w:rFonts w:ascii="Times New Roman" w:hAnsi="Times New Roman" w:cs="Times New Roman"/>
          <w:sz w:val="28"/>
          <w:szCs w:val="28"/>
        </w:rPr>
        <w:t xml:space="preserve"> </w:t>
      </w:r>
      <w:r>
        <w:rPr>
          <w:rFonts w:ascii="Times New Roman" w:hAnsi="Times New Roman" w:cs="Times New Roman"/>
          <w:sz w:val="28"/>
          <w:szCs w:val="28"/>
        </w:rPr>
        <w:t>муниц</w:t>
      </w:r>
      <w:r w:rsidRPr="00077F03">
        <w:rPr>
          <w:rFonts w:ascii="Times New Roman" w:hAnsi="Times New Roman" w:cs="Times New Roman"/>
          <w:sz w:val="28"/>
          <w:szCs w:val="28"/>
        </w:rPr>
        <w:t>ипалитете.</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Федерации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законодательство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области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развивается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основе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Конституции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РФ,</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федеральных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законов</w:t>
      </w:r>
      <w:r w:rsidR="00B652E1">
        <w:rPr>
          <w:rFonts w:ascii="Times New Roman" w:hAnsi="Times New Roman" w:cs="Times New Roman"/>
          <w:sz w:val="28"/>
          <w:szCs w:val="28"/>
        </w:rPr>
        <w:t xml:space="preserve"> </w:t>
      </w:r>
      <w:r>
        <w:rPr>
          <w:rFonts w:ascii="Times New Roman" w:hAnsi="Times New Roman" w:cs="Times New Roman"/>
          <w:sz w:val="28"/>
          <w:szCs w:val="28"/>
        </w:rPr>
        <w:t>«</w:t>
      </w:r>
      <w:r w:rsidRPr="00077F03">
        <w:rPr>
          <w:rFonts w:ascii="Times New Roman" w:hAnsi="Times New Roman" w:cs="Times New Roman"/>
          <w:sz w:val="28"/>
          <w:szCs w:val="28"/>
        </w:rPr>
        <w:t>Об</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общих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принципах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w:t>
      </w:r>
      <w:r>
        <w:rPr>
          <w:rFonts w:ascii="Times New Roman" w:hAnsi="Times New Roman" w:cs="Times New Roman"/>
          <w:sz w:val="28"/>
          <w:szCs w:val="28"/>
        </w:rPr>
        <w:t>низации</w:t>
      </w:r>
      <w:r w:rsidR="00B652E1">
        <w:rPr>
          <w:rFonts w:ascii="Times New Roman" w:hAnsi="Times New Roman" w:cs="Times New Roman"/>
          <w:sz w:val="28"/>
          <w:szCs w:val="28"/>
        </w:rPr>
        <w:t xml:space="preserve"> </w:t>
      </w:r>
      <w:r>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Pr>
          <w:rFonts w:ascii="Times New Roman" w:hAnsi="Times New Roman" w:cs="Times New Roman"/>
          <w:sz w:val="28"/>
          <w:szCs w:val="28"/>
        </w:rPr>
        <w:t>«</w:t>
      </w:r>
      <w:r w:rsidRPr="00077F03">
        <w:rPr>
          <w:rFonts w:ascii="Times New Roman" w:hAnsi="Times New Roman" w:cs="Times New Roman"/>
          <w:sz w:val="28"/>
          <w:szCs w:val="28"/>
        </w:rPr>
        <w:t>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государственной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регистрации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юридических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лиц</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Pr>
          <w:rFonts w:ascii="Times New Roman" w:hAnsi="Times New Roman" w:cs="Times New Roman"/>
          <w:sz w:val="28"/>
          <w:szCs w:val="28"/>
        </w:rPr>
        <w:t>индивидуальных</w:t>
      </w:r>
      <w:r w:rsidR="00B652E1">
        <w:rPr>
          <w:rFonts w:ascii="Times New Roman" w:hAnsi="Times New Roman" w:cs="Times New Roman"/>
          <w:sz w:val="28"/>
          <w:szCs w:val="28"/>
        </w:rPr>
        <w:t xml:space="preserve"> </w:t>
      </w:r>
      <w:r>
        <w:rPr>
          <w:rFonts w:ascii="Times New Roman" w:hAnsi="Times New Roman" w:cs="Times New Roman"/>
          <w:sz w:val="28"/>
          <w:szCs w:val="28"/>
        </w:rPr>
        <w:t>предпринимателей»,</w:t>
      </w:r>
      <w:r w:rsidR="00B652E1">
        <w:rPr>
          <w:rFonts w:ascii="Times New Roman" w:hAnsi="Times New Roman" w:cs="Times New Roman"/>
          <w:sz w:val="28"/>
          <w:szCs w:val="28"/>
        </w:rPr>
        <w:t xml:space="preserve"> </w:t>
      </w:r>
      <w:r>
        <w:rPr>
          <w:rFonts w:ascii="Times New Roman" w:hAnsi="Times New Roman" w:cs="Times New Roman"/>
          <w:sz w:val="28"/>
          <w:szCs w:val="28"/>
        </w:rPr>
        <w:t>«</w:t>
      </w:r>
      <w:r w:rsidRPr="00077F03">
        <w:rPr>
          <w:rFonts w:ascii="Times New Roman" w:hAnsi="Times New Roman" w:cs="Times New Roman"/>
          <w:sz w:val="28"/>
          <w:szCs w:val="28"/>
        </w:rPr>
        <w:t>Об</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w:t>
      </w:r>
      <w:r>
        <w:rPr>
          <w:rFonts w:ascii="Times New Roman" w:hAnsi="Times New Roman" w:cs="Times New Roman"/>
          <w:sz w:val="28"/>
          <w:szCs w:val="28"/>
        </w:rPr>
        <w:t>дминистративных</w:t>
      </w:r>
      <w:r w:rsidR="00B652E1">
        <w:rPr>
          <w:rFonts w:ascii="Times New Roman" w:hAnsi="Times New Roman" w:cs="Times New Roman"/>
          <w:sz w:val="28"/>
          <w:szCs w:val="28"/>
        </w:rPr>
        <w:t xml:space="preserve"> </w:t>
      </w:r>
      <w:r>
        <w:rPr>
          <w:rFonts w:ascii="Times New Roman" w:hAnsi="Times New Roman" w:cs="Times New Roman"/>
          <w:sz w:val="28"/>
          <w:szCs w:val="28"/>
        </w:rPr>
        <w:t>правонарушениях»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других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нормативно-правовых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Рузском городском округе</w:t>
      </w:r>
      <w:r w:rsidR="00B652E1" w:rsidRPr="00077F03">
        <w:rPr>
          <w:rFonts w:ascii="Times New Roman" w:hAnsi="Times New Roman" w:cs="Times New Roman"/>
          <w:sz w:val="28"/>
          <w:szCs w:val="28"/>
        </w:rPr>
        <w:t xml:space="preserve"> </w:t>
      </w:r>
      <w:r w:rsidRPr="00077F03">
        <w:rPr>
          <w:rFonts w:ascii="Times New Roman" w:hAnsi="Times New Roman" w:cs="Times New Roman"/>
          <w:sz w:val="28"/>
          <w:szCs w:val="28"/>
        </w:rPr>
        <w:t>система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состоит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следующих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документов:</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1.</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Устав</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Данный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документ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устанавливает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основные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положения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организации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функционирования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lastRenderedPageBreak/>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районе,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определяет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компетенцию</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принятия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другие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вопросы.</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Устав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оформленные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виде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решения,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принятые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референдуме,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являются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высшей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юридической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силы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системе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принимаемые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должны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противоречить</w:t>
      </w:r>
      <w:r w:rsidR="00B652E1">
        <w:rPr>
          <w:rFonts w:ascii="Times New Roman" w:hAnsi="Times New Roman" w:cs="Times New Roman"/>
          <w:sz w:val="28"/>
          <w:szCs w:val="28"/>
        </w:rPr>
        <w:t xml:space="preserve"> </w:t>
      </w:r>
      <w:hyperlink r:id="rId8" w:history="1">
        <w:r w:rsidRPr="005F4E45">
          <w:rPr>
            <w:rFonts w:ascii="Times New Roman" w:hAnsi="Times New Roman" w:cs="Times New Roman"/>
            <w:sz w:val="28"/>
            <w:szCs w:val="28"/>
          </w:rPr>
          <w:t>Конституции</w:t>
        </w:r>
      </w:hyperlink>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Федерации,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федеральным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конституционным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законам,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федеральным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законам,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нормативным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Федерации,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Уставу</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области,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законам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области,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нормативным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области,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настоящему</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Уставу</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решениям,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принятым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референдуме,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обязательны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для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исполнения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всей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территории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Проекты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могут</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вноситься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депутатами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главой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представительными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органами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поселений,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главой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органами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территориального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общественного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инициативными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группами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граждан,</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главами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поселений,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входящих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муниципальный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избирательной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комиссией</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прокурором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вопросам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его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полномочий.</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r w:rsidRPr="005F4E45">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внесения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проектов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актов,</w:t>
      </w:r>
      <w:r w:rsidR="00B652E1">
        <w:rPr>
          <w:rFonts w:ascii="Times New Roman" w:hAnsi="Times New Roman" w:cs="Times New Roman"/>
          <w:sz w:val="28"/>
          <w:szCs w:val="28"/>
        </w:rPr>
        <w:t xml:space="preserve"> </w:t>
      </w:r>
      <w:proofErr w:type="gramStart"/>
      <w:r w:rsidRPr="005F4E45">
        <w:rPr>
          <w:rFonts w:ascii="Times New Roman" w:hAnsi="Times New Roman" w:cs="Times New Roman"/>
          <w:sz w:val="28"/>
          <w:szCs w:val="28"/>
        </w:rPr>
        <w:t>перечень</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формы</w:t>
      </w:r>
      <w:proofErr w:type="gramEnd"/>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прилагаемых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к</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ним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документов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устанавливаются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нормативным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актом</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органа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должностного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лица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рассмотрение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которых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вносятся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указанные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проекты.</w:t>
      </w:r>
    </w:p>
    <w:p w:rsidR="00EE641E" w:rsidRPr="005F4E45" w:rsidRDefault="00EE641E" w:rsidP="00EE641E">
      <w:pPr>
        <w:pStyle w:val="ConsPlusNormal"/>
        <w:spacing w:line="360" w:lineRule="auto"/>
        <w:ind w:firstLine="709"/>
        <w:jc w:val="both"/>
        <w:rPr>
          <w:rFonts w:ascii="Times New Roman" w:hAnsi="Times New Roman" w:cs="Times New Roman"/>
          <w:sz w:val="28"/>
          <w:szCs w:val="28"/>
        </w:rPr>
      </w:pPr>
      <w:bookmarkStart w:id="3" w:name="P88"/>
      <w:bookmarkEnd w:id="3"/>
      <w:r w:rsidRPr="005F4E45">
        <w:rPr>
          <w:rFonts w:ascii="Times New Roman" w:hAnsi="Times New Roman" w:cs="Times New Roman"/>
          <w:sz w:val="28"/>
          <w:szCs w:val="28"/>
        </w:rPr>
        <w:t>Муниципальные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нормативные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затрагивающие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права,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свободы</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обязанности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человека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гражданина,</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вступают</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в</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силу</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после</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их</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официального</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опубликования</w:t>
      </w:r>
      <w:r w:rsidR="00B652E1">
        <w:rPr>
          <w:rFonts w:ascii="Times New Roman" w:hAnsi="Times New Roman" w:cs="Times New Roman"/>
          <w:sz w:val="28"/>
          <w:szCs w:val="28"/>
        </w:rPr>
        <w:t xml:space="preserve"> </w:t>
      </w:r>
      <w:r w:rsidRPr="005F4E45">
        <w:rPr>
          <w:rFonts w:ascii="Times New Roman" w:hAnsi="Times New Roman" w:cs="Times New Roman"/>
          <w:sz w:val="28"/>
          <w:szCs w:val="28"/>
        </w:rPr>
        <w:t>(обнародования).</w:t>
      </w:r>
    </w:p>
    <w:p w:rsidR="00EE641E" w:rsidRPr="00963AD9" w:rsidRDefault="00EE641E" w:rsidP="00EE641E">
      <w:pPr>
        <w:spacing w:after="0" w:line="360" w:lineRule="auto"/>
        <w:ind w:firstLine="709"/>
        <w:jc w:val="both"/>
        <w:rPr>
          <w:rFonts w:ascii="Times New Roman" w:hAnsi="Times New Roman" w:cs="Times New Roman"/>
          <w:sz w:val="28"/>
          <w:szCs w:val="28"/>
        </w:rPr>
      </w:pPr>
      <w:r w:rsidRPr="00963AD9">
        <w:rPr>
          <w:rFonts w:ascii="Times New Roman" w:hAnsi="Times New Roman" w:cs="Times New Roman"/>
          <w:sz w:val="28"/>
          <w:szCs w:val="28"/>
        </w:rPr>
        <w:t>Правовое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регулирование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муниципальной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службы,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включая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требования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к</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должностям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муниципальной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службы,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определение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статуса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муниципального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служащего,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условия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прохождения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муниципальной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службы,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осуществляется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федеральным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законом,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также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принимаемыми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соответствии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lastRenderedPageBreak/>
        <w:t>с</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ним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законами</w:t>
      </w:r>
      <w:r w:rsidR="00B652E1">
        <w:rPr>
          <w:rFonts w:ascii="Times New Roman" w:hAnsi="Times New Roman" w:cs="Times New Roman"/>
          <w:sz w:val="28"/>
          <w:szCs w:val="28"/>
        </w:rPr>
        <w:t xml:space="preserve"> Московской </w:t>
      </w:r>
      <w:r w:rsidRPr="00963AD9">
        <w:rPr>
          <w:rFonts w:ascii="Times New Roman" w:hAnsi="Times New Roman" w:cs="Times New Roman"/>
          <w:sz w:val="28"/>
          <w:szCs w:val="28"/>
        </w:rPr>
        <w:t>области,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Уставом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иными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муниципальными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правовыми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актами.</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2.</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являются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основным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видом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нормативных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принимаемых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органами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решениях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содержатся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конкретные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регулирующие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отношения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сфере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жилищно-коммунального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хозяйства,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благоустройства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территории,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социальной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защиты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населения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других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областей.</w:t>
      </w:r>
    </w:p>
    <w:p w:rsidR="00EE641E" w:rsidRPr="00963AD9" w:rsidRDefault="00EE641E" w:rsidP="00EE641E">
      <w:pPr>
        <w:spacing w:after="0" w:line="360" w:lineRule="auto"/>
        <w:ind w:firstLine="709"/>
        <w:jc w:val="both"/>
        <w:rPr>
          <w:rFonts w:ascii="Times New Roman" w:hAnsi="Times New Roman" w:cs="Times New Roman"/>
          <w:sz w:val="28"/>
          <w:szCs w:val="28"/>
        </w:rPr>
      </w:pPr>
      <w:r w:rsidRPr="00963AD9">
        <w:rPr>
          <w:rFonts w:ascii="Times New Roman" w:hAnsi="Times New Roman" w:cs="Times New Roman"/>
          <w:sz w:val="28"/>
          <w:szCs w:val="28"/>
        </w:rPr>
        <w:t>По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вопросам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своей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компетенции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районная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принимает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форме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решений.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принимаются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большинством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голосов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установленного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Уставом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числа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депутатов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если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иное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установлено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Федеральным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законом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06.10.2003</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N</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131-ФЗ</w:t>
      </w:r>
      <w:r w:rsidR="00B652E1">
        <w:rPr>
          <w:rFonts w:ascii="Times New Roman" w:hAnsi="Times New Roman" w:cs="Times New Roman"/>
          <w:sz w:val="28"/>
          <w:szCs w:val="28"/>
        </w:rPr>
        <w:t xml:space="preserve"> </w:t>
      </w:r>
      <w:r>
        <w:rPr>
          <w:rFonts w:ascii="Times New Roman" w:hAnsi="Times New Roman" w:cs="Times New Roman"/>
          <w:sz w:val="28"/>
          <w:szCs w:val="28"/>
        </w:rPr>
        <w:t>«</w:t>
      </w:r>
      <w:r w:rsidRPr="00963AD9">
        <w:rPr>
          <w:rFonts w:ascii="Times New Roman" w:hAnsi="Times New Roman" w:cs="Times New Roman"/>
          <w:sz w:val="28"/>
          <w:szCs w:val="28"/>
        </w:rPr>
        <w:t>Об</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общих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принципах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организации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Федерации</w:t>
      </w:r>
      <w:r>
        <w:rPr>
          <w:rFonts w:ascii="Times New Roman" w:hAnsi="Times New Roman" w:cs="Times New Roman"/>
          <w:sz w:val="28"/>
          <w:szCs w:val="28"/>
        </w:rPr>
        <w:t>»</w:t>
      </w:r>
      <w:r w:rsidRPr="00963AD9">
        <w:rPr>
          <w:rFonts w:ascii="Times New Roman" w:hAnsi="Times New Roman" w:cs="Times New Roman"/>
          <w:sz w:val="28"/>
          <w:szCs w:val="28"/>
        </w:rPr>
        <w:t>.</w:t>
      </w:r>
    </w:p>
    <w:p w:rsidR="00EE641E" w:rsidRPr="00963AD9" w:rsidRDefault="00EE641E" w:rsidP="00EE641E">
      <w:pPr>
        <w:spacing w:after="0" w:line="360" w:lineRule="auto"/>
        <w:ind w:firstLine="709"/>
        <w:jc w:val="both"/>
        <w:rPr>
          <w:rFonts w:ascii="Times New Roman" w:hAnsi="Times New Roman" w:cs="Times New Roman"/>
          <w:sz w:val="28"/>
          <w:szCs w:val="28"/>
        </w:rPr>
      </w:pPr>
      <w:r w:rsidRPr="00963AD9">
        <w:rPr>
          <w:rFonts w:ascii="Times New Roman" w:hAnsi="Times New Roman" w:cs="Times New Roman"/>
          <w:sz w:val="28"/>
          <w:szCs w:val="28"/>
        </w:rPr>
        <w:t>Проекты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предусматривающие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установление,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изменение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отмену</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местных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налогов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сборов,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осуществление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расходов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средств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бюджета,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могут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быть</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внесены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рассмотрение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только</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главой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наличии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заключения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главы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района.</w:t>
      </w:r>
    </w:p>
    <w:p w:rsidR="00EE641E" w:rsidRPr="00963AD9" w:rsidRDefault="00EE641E" w:rsidP="00EE641E">
      <w:pPr>
        <w:spacing w:after="0" w:line="360" w:lineRule="auto"/>
        <w:ind w:firstLine="709"/>
        <w:jc w:val="both"/>
        <w:rPr>
          <w:rFonts w:ascii="Times New Roman" w:hAnsi="Times New Roman" w:cs="Times New Roman"/>
          <w:sz w:val="28"/>
          <w:szCs w:val="28"/>
        </w:rPr>
      </w:pPr>
      <w:r w:rsidRPr="00963AD9">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вступают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силу</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момента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подписания</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главой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района,</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если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установлен</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действующим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законодательством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самим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Нормативные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правовые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районной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предусматривающие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установление,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изменение</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отмену</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местных</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налогов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сборов,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вступают</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силу</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в</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соответствии</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с</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Налоговым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кодексом</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963AD9">
        <w:rPr>
          <w:rFonts w:ascii="Times New Roman" w:hAnsi="Times New Roman" w:cs="Times New Roman"/>
          <w:sz w:val="28"/>
          <w:szCs w:val="28"/>
        </w:rPr>
        <w:t>Федерации.</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3.</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Постановления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Постановления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это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исполнительной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власти,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которые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принимаются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главой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или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его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заместителями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вопросам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территорией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w:t>
      </w:r>
      <w:r>
        <w:rPr>
          <w:rFonts w:ascii="Times New Roman" w:hAnsi="Times New Roman" w:cs="Times New Roman"/>
          <w:sz w:val="28"/>
          <w:szCs w:val="28"/>
        </w:rPr>
        <w:t>ц</w:t>
      </w:r>
      <w:r w:rsidRPr="00077F03">
        <w:rPr>
          <w:rFonts w:ascii="Times New Roman" w:hAnsi="Times New Roman" w:cs="Times New Roman"/>
          <w:sz w:val="28"/>
          <w:szCs w:val="28"/>
        </w:rPr>
        <w:t>ипалитета.</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lastRenderedPageBreak/>
        <w:t>4.</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Регламенты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положения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различным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вопросам,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связанным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организацией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деятельности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органов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местного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самоуправления.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Например,</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регламент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работы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положение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об</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другие.</w:t>
      </w:r>
    </w:p>
    <w:p w:rsidR="00EE641E" w:rsidRPr="00077F03"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Все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перечисленные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выше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документы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являются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основой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Рузского городского округа</w:t>
      </w:r>
      <w:r w:rsidRPr="00077F03">
        <w:rPr>
          <w:rFonts w:ascii="Times New Roman" w:hAnsi="Times New Roman" w:cs="Times New Roman"/>
          <w:sz w:val="28"/>
          <w:szCs w:val="28"/>
        </w:rPr>
        <w:t>.</w:t>
      </w:r>
    </w:p>
    <w:p w:rsidR="00EE641E" w:rsidRDefault="00EE641E" w:rsidP="00EE641E">
      <w:pPr>
        <w:spacing w:after="0" w:line="360" w:lineRule="auto"/>
        <w:ind w:firstLine="709"/>
        <w:jc w:val="both"/>
        <w:rPr>
          <w:rFonts w:ascii="Times New Roman" w:hAnsi="Times New Roman" w:cs="Times New Roman"/>
          <w:sz w:val="28"/>
          <w:szCs w:val="28"/>
        </w:rPr>
      </w:pPr>
      <w:r w:rsidRPr="00077F03">
        <w:rPr>
          <w:rFonts w:ascii="Times New Roman" w:hAnsi="Times New Roman" w:cs="Times New Roman"/>
          <w:sz w:val="28"/>
          <w:szCs w:val="28"/>
        </w:rPr>
        <w:t>Система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это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важный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элемент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который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определяет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управления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территории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конкретного</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w:t>
      </w:r>
      <w:r>
        <w:rPr>
          <w:rFonts w:ascii="Times New Roman" w:hAnsi="Times New Roman" w:cs="Times New Roman"/>
          <w:sz w:val="28"/>
          <w:szCs w:val="28"/>
        </w:rPr>
        <w:t>ц</w:t>
      </w:r>
      <w:r w:rsidRPr="00077F03">
        <w:rPr>
          <w:rFonts w:ascii="Times New Roman" w:hAnsi="Times New Roman" w:cs="Times New Roman"/>
          <w:sz w:val="28"/>
          <w:szCs w:val="28"/>
        </w:rPr>
        <w:t>ипалитета.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00B652E1">
        <w:rPr>
          <w:rFonts w:ascii="Times New Roman" w:eastAsia="Times New Roman" w:hAnsi="Times New Roman" w:cs="Times New Roman"/>
          <w:sz w:val="28"/>
          <w:szCs w:val="28"/>
          <w:lang w:eastAsia="ru-RU"/>
        </w:rPr>
        <w:t>Рузском городском округе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муниципальных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состоит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устава,</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думы,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постановлений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администрации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других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нормативно-правовых</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актов.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Знание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данной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системы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позволяет</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гражданам</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лучше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понимать</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порядок</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принятия</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решений</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районе</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защищать</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свои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интересы</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в</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соответствии</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с</w:t>
      </w:r>
      <w:r w:rsidR="00B652E1">
        <w:rPr>
          <w:rFonts w:ascii="Times New Roman" w:hAnsi="Times New Roman" w:cs="Times New Roman"/>
          <w:sz w:val="28"/>
          <w:szCs w:val="28"/>
        </w:rPr>
        <w:t xml:space="preserve"> </w:t>
      </w:r>
      <w:r w:rsidRPr="00077F03">
        <w:rPr>
          <w:rFonts w:ascii="Times New Roman" w:hAnsi="Times New Roman" w:cs="Times New Roman"/>
          <w:sz w:val="28"/>
          <w:szCs w:val="28"/>
        </w:rPr>
        <w:t>законодательством.</w:t>
      </w:r>
    </w:p>
    <w:p w:rsidR="00EE641E" w:rsidRDefault="00EE641E" w:rsidP="00EE641E">
      <w:pPr>
        <w:spacing w:after="0" w:line="360" w:lineRule="auto"/>
        <w:ind w:firstLine="709"/>
        <w:jc w:val="both"/>
        <w:rPr>
          <w:rFonts w:ascii="Times New Roman" w:hAnsi="Times New Roman" w:cs="Times New Roman"/>
          <w:sz w:val="28"/>
          <w:szCs w:val="28"/>
        </w:rPr>
      </w:pPr>
      <w:r w:rsidRPr="00277748">
        <w:rPr>
          <w:rFonts w:ascii="Times New Roman" w:hAnsi="Times New Roman" w:cs="Times New Roman"/>
          <w:sz w:val="28"/>
          <w:szCs w:val="28"/>
        </w:rPr>
        <w:t>Целевые</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программы</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представляют</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собой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комплексы</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различного</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рода</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мероприятий,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которые</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взаимосвязаны</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по</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срокам</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исполнения,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исполнителям</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ресурсам,</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которые</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способствуют</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эффективному</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решению</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конкретных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задач</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в</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разнообразных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областях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муниципального</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государственного</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управления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развития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Российской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Федерации.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важнейшей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особенностью</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является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определение,</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исходя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из</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значимости,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социальной,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экологической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экономической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институциональной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целесообразности,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состава</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приоритетных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направлений</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развития</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очередности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их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реализации</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с</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учетом</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финансовых</w:t>
      </w:r>
      <w:r w:rsidR="00B652E1">
        <w:rPr>
          <w:rFonts w:ascii="Times New Roman" w:hAnsi="Times New Roman" w:cs="Times New Roman"/>
          <w:sz w:val="28"/>
          <w:szCs w:val="28"/>
        </w:rPr>
        <w:t xml:space="preserve"> </w:t>
      </w:r>
      <w:r w:rsidRPr="00277748">
        <w:rPr>
          <w:rFonts w:ascii="Times New Roman" w:hAnsi="Times New Roman" w:cs="Times New Roman"/>
          <w:sz w:val="28"/>
          <w:szCs w:val="28"/>
        </w:rPr>
        <w:t>возможностей</w:t>
      </w:r>
      <w:r>
        <w:rPr>
          <w:rStyle w:val="aa"/>
          <w:rFonts w:ascii="Times New Roman" w:hAnsi="Times New Roman" w:cs="Times New Roman"/>
          <w:sz w:val="28"/>
          <w:szCs w:val="28"/>
        </w:rPr>
        <w:footnoteReference w:id="3"/>
      </w:r>
      <w:r w:rsidRPr="00277748">
        <w:rPr>
          <w:rFonts w:ascii="Times New Roman" w:hAnsi="Times New Roman" w:cs="Times New Roman"/>
          <w:sz w:val="28"/>
          <w:szCs w:val="28"/>
        </w:rPr>
        <w:t>.</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Администрация Рузского городского округа разрабатывает и реализует целевые программы, направленные на достижение определенных целей и задач. Целевые программы являются эффективным инструментом управления муниципальной экономикой и социальной сферой.</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 xml:space="preserve">Одним из основных направлений работы Администрации Рузского городского округа является совершенствование инфраструктуры города и </w:t>
      </w:r>
      <w:r w:rsidRPr="00B652E1">
        <w:rPr>
          <w:rFonts w:ascii="Times New Roman" w:hAnsi="Times New Roman" w:cs="Times New Roman"/>
          <w:sz w:val="28"/>
          <w:szCs w:val="28"/>
        </w:rPr>
        <w:lastRenderedPageBreak/>
        <w:t>повышение качества жизни его жителей. Для этого была разработана целевая программа "Развитие инфраструктуры Рузского городского округа на 2020-2025 годы". Основная задача программы – создание благоприятных условий для проживания и развития бизнеса в регионе.</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В рамках программы планируется проведение работ по строительству дорог, мостов, благоустройству территории, ремонту зданий общественного назначения, а также развитие систем коммунальной инфраструктуры. Эти мероприятия позволят не только улучшить жизнь жителей, но и привлечь инвесторов в регион.</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Еще одна целевая программа Администрации Рузского городского округа – "Развитие малого и среднего предпринимательства на территории Рузского городского округа на 2020-2025 годы". Основная задача программы – создание условий для развития бизнеса в регионе. В рамках программы планируется проведение работ по поддержке малых и средних предприятий, а также по организации обучения и консультаций для начинающих предпринимателей.</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Важным направлением работы Администрации Рузского городского округа является забота о здоровье жителей. Для этого была разработана целевая программа "Здравоохранение на территории Рузского городского округа на 2020-2025 годы". Основная задача программы – улучшение качества медицинских услуг и повышение доступности медицинских услуг для всех жителей региона.</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В рамках программы планируется проведение работ по модернизации медицинских учреждений, повышению квалификации медицинского персонала, организации профилактических мероприятий и расширению доступности лекарственных средств.</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 xml:space="preserve">Еще одна целевая программа Администрации Рузского городского округа – "Развитие образования на территории Рузского городского округа на 2020-2025 годы". Основная задача программы – создание условий для повышения качества образования в регионе. В рамках программы планируется </w:t>
      </w:r>
      <w:r w:rsidRPr="00B652E1">
        <w:rPr>
          <w:rFonts w:ascii="Times New Roman" w:hAnsi="Times New Roman" w:cs="Times New Roman"/>
          <w:sz w:val="28"/>
          <w:szCs w:val="28"/>
        </w:rPr>
        <w:lastRenderedPageBreak/>
        <w:t>проведение работ по модернизации школ и других учебных заведений, повышению квалификации педагогического персонала, а также проведение конкурсов и организация стипендий для талантливых учеников.</w:t>
      </w:r>
    </w:p>
    <w:p w:rsidR="00B652E1" w:rsidRPr="00B652E1" w:rsidRDefault="00B652E1" w:rsidP="00B652E1">
      <w:pPr>
        <w:spacing w:after="0" w:line="360" w:lineRule="auto"/>
        <w:ind w:firstLine="709"/>
        <w:jc w:val="both"/>
        <w:rPr>
          <w:rFonts w:ascii="Times New Roman" w:hAnsi="Times New Roman" w:cs="Times New Roman"/>
          <w:sz w:val="28"/>
          <w:szCs w:val="28"/>
        </w:rPr>
      </w:pPr>
      <w:r w:rsidRPr="00B652E1">
        <w:rPr>
          <w:rFonts w:ascii="Times New Roman" w:hAnsi="Times New Roman" w:cs="Times New Roman"/>
          <w:sz w:val="28"/>
          <w:szCs w:val="28"/>
        </w:rPr>
        <w:t>Таким образом, целевые программы Администрации Рузского городского округа направлены на достижение определенных целей и задач в различных сферах жизни региона. Благодаря этим программам жители Рузского городского округа получат больше возможностей для комфортной жизни и развития, а регион – более привлекательный для инвесторов и предпринимателей.</w:t>
      </w:r>
    </w:p>
    <w:p w:rsidR="00B652E1" w:rsidRDefault="00B652E1" w:rsidP="00EE641E">
      <w:pPr>
        <w:spacing w:after="0" w:line="360" w:lineRule="auto"/>
        <w:ind w:firstLine="709"/>
        <w:jc w:val="both"/>
        <w:rPr>
          <w:rFonts w:ascii="Times New Roman" w:hAnsi="Times New Roman" w:cs="Times New Roman"/>
          <w:sz w:val="28"/>
          <w:szCs w:val="28"/>
        </w:rPr>
      </w:pPr>
    </w:p>
    <w:p w:rsidR="00EE641E" w:rsidRDefault="00EE641E" w:rsidP="00EE641E"/>
    <w:p w:rsidR="00EE641E" w:rsidRDefault="00EE641E" w:rsidP="00EE641E"/>
    <w:p w:rsidR="00EE641E" w:rsidRDefault="00EE641E" w:rsidP="00EE641E"/>
    <w:p w:rsidR="00EE641E" w:rsidRDefault="00EE641E" w:rsidP="00EE641E"/>
    <w:p w:rsidR="00EE641E" w:rsidRDefault="00EE641E" w:rsidP="00EE641E"/>
    <w:p w:rsidR="00EE641E" w:rsidRDefault="00EE641E" w:rsidP="00EE641E"/>
    <w:p w:rsidR="00EE641E" w:rsidRDefault="00EE641E" w:rsidP="00EE641E"/>
    <w:p w:rsidR="00B652E1" w:rsidRDefault="00B652E1">
      <w:r>
        <w:br w:type="page"/>
      </w:r>
    </w:p>
    <w:p w:rsidR="00C842ED" w:rsidRPr="0084630A" w:rsidRDefault="00C842ED" w:rsidP="0084630A">
      <w:pPr>
        <w:pStyle w:val="1"/>
        <w:jc w:val="center"/>
        <w:rPr>
          <w:rFonts w:ascii="Times New Roman" w:hAnsi="Times New Roman" w:cs="Times New Roman"/>
          <w:b/>
          <w:color w:val="auto"/>
          <w:sz w:val="28"/>
          <w:szCs w:val="28"/>
        </w:rPr>
      </w:pPr>
      <w:bookmarkStart w:id="4" w:name="_Toc137905466"/>
      <w:r w:rsidRPr="0084630A">
        <w:rPr>
          <w:rFonts w:ascii="Times New Roman" w:hAnsi="Times New Roman" w:cs="Times New Roman"/>
          <w:b/>
          <w:color w:val="auto"/>
          <w:sz w:val="28"/>
          <w:szCs w:val="28"/>
        </w:rPr>
        <w:lastRenderedPageBreak/>
        <w:t>2</w:t>
      </w:r>
      <w:r w:rsidR="00647DC3">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Ознакомиться</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с</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правилами</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внутреннего</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трудового</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распорядка,</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режимом</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работы,</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штатным</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расписанием</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и</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специализированным</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программным</w:t>
      </w:r>
      <w:r w:rsidR="00B652E1" w:rsidRPr="0084630A">
        <w:rPr>
          <w:rFonts w:ascii="Times New Roman" w:hAnsi="Times New Roman" w:cs="Times New Roman"/>
          <w:b/>
          <w:color w:val="auto"/>
          <w:sz w:val="28"/>
          <w:szCs w:val="28"/>
        </w:rPr>
        <w:t xml:space="preserve"> </w:t>
      </w:r>
      <w:r w:rsidRPr="0084630A">
        <w:rPr>
          <w:rFonts w:ascii="Times New Roman" w:hAnsi="Times New Roman" w:cs="Times New Roman"/>
          <w:b/>
          <w:color w:val="auto"/>
          <w:sz w:val="28"/>
          <w:szCs w:val="28"/>
        </w:rPr>
        <w:t>обеспечением</w:t>
      </w:r>
      <w:bookmarkEnd w:id="4"/>
    </w:p>
    <w:p w:rsidR="008349FC" w:rsidRDefault="008349FC" w:rsidP="008349FC"/>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Проведем </w:t>
      </w:r>
      <w:r w:rsidRPr="00172184">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 xml:space="preserve"> </w:t>
      </w:r>
      <w:r w:rsidRPr="00172184">
        <w:rPr>
          <w:rFonts w:ascii="Times New Roman" w:eastAsia="Times New Roman" w:hAnsi="Times New Roman" w:cs="Times New Roman"/>
          <w:sz w:val="28"/>
          <w:szCs w:val="28"/>
          <w:lang w:eastAsia="ru-RU"/>
        </w:rPr>
        <w:t>обеспеченности трудовыми ресурсами</w:t>
      </w:r>
      <w:r>
        <w:rPr>
          <w:rFonts w:ascii="Times New Roman" w:eastAsia="Times New Roman" w:hAnsi="Times New Roman" w:cs="Times New Roman"/>
          <w:sz w:val="28"/>
          <w:szCs w:val="28"/>
          <w:lang w:eastAsia="ru-RU"/>
        </w:rPr>
        <w:t xml:space="preserve"> Администрации </w:t>
      </w:r>
      <w:r w:rsidR="00647DC3">
        <w:rPr>
          <w:rFonts w:ascii="Times New Roman" w:eastAsia="Times New Roman" w:hAnsi="Times New Roman" w:cs="Times New Roman"/>
          <w:sz w:val="28"/>
          <w:szCs w:val="28"/>
          <w:lang w:eastAsia="ru-RU"/>
        </w:rPr>
        <w:t xml:space="preserve">Рузского городского округа </w:t>
      </w:r>
      <w:r>
        <w:rPr>
          <w:rFonts w:ascii="Times New Roman" w:eastAsia="Times New Roman" w:hAnsi="Times New Roman" w:cs="Times New Roman"/>
          <w:sz w:val="28"/>
          <w:szCs w:val="28"/>
          <w:lang w:eastAsia="ru-RU"/>
        </w:rPr>
        <w:t xml:space="preserve">(таблица </w:t>
      </w:r>
      <w:r w:rsidR="00647DC3">
        <w:rPr>
          <w:rFonts w:ascii="Times New Roman" w:eastAsia="Times New Roman" w:hAnsi="Times New Roman" w:cs="Times New Roman"/>
          <w:sz w:val="28"/>
          <w:szCs w:val="28"/>
          <w:lang w:eastAsia="ru-RU"/>
        </w:rPr>
        <w:t>1</w:t>
      </w:r>
      <w:r w:rsidRPr="00172184">
        <w:rPr>
          <w:rFonts w:ascii="Times New Roman" w:eastAsia="Times New Roman" w:hAnsi="Times New Roman" w:cs="Times New Roman"/>
          <w:sz w:val="28"/>
          <w:szCs w:val="28"/>
          <w:lang w:eastAsia="ru-RU"/>
        </w:rPr>
        <w:t xml:space="preserve">). </w:t>
      </w:r>
    </w:p>
    <w:p w:rsidR="008349FC" w:rsidRDefault="008349FC" w:rsidP="008349FC">
      <w:pPr>
        <w:spacing w:after="0" w:line="360" w:lineRule="auto"/>
        <w:ind w:firstLine="709"/>
        <w:jc w:val="right"/>
        <w:rPr>
          <w:rFonts w:ascii="Times New Roman" w:eastAsia="Times New Roman" w:hAnsi="Times New Roman" w:cs="Times New Roman"/>
          <w:sz w:val="28"/>
          <w:szCs w:val="28"/>
          <w:lang w:eastAsia="ru-RU"/>
        </w:rPr>
      </w:pPr>
    </w:p>
    <w:p w:rsidR="00647DC3" w:rsidRDefault="00647DC3" w:rsidP="00647DC3">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8349FC" w:rsidRPr="00172184" w:rsidRDefault="008349FC" w:rsidP="00647DC3">
      <w:pPr>
        <w:spacing w:after="0" w:line="360" w:lineRule="auto"/>
        <w:jc w:val="center"/>
        <w:rPr>
          <w:rFonts w:ascii="Times New Roman" w:eastAsia="Times New Roman" w:hAnsi="Times New Roman" w:cs="Times New Roman"/>
          <w:sz w:val="28"/>
          <w:szCs w:val="28"/>
          <w:lang w:eastAsia="ru-RU"/>
        </w:rPr>
      </w:pPr>
      <w:r w:rsidRPr="00172184">
        <w:rPr>
          <w:rFonts w:ascii="Times New Roman" w:eastAsia="Times New Roman" w:hAnsi="Times New Roman" w:cs="Times New Roman"/>
          <w:sz w:val="28"/>
          <w:szCs w:val="28"/>
          <w:lang w:eastAsia="ru-RU"/>
        </w:rPr>
        <w:t>Обеспеченность тру</w:t>
      </w:r>
      <w:r>
        <w:rPr>
          <w:rFonts w:ascii="Times New Roman" w:eastAsia="Times New Roman" w:hAnsi="Times New Roman" w:cs="Times New Roman"/>
          <w:sz w:val="28"/>
          <w:szCs w:val="28"/>
          <w:lang w:eastAsia="ru-RU"/>
        </w:rPr>
        <w:t xml:space="preserve">довыми ресурсами Администрации </w:t>
      </w:r>
      <w:r w:rsidR="00647DC3">
        <w:rPr>
          <w:rFonts w:ascii="Times New Roman" w:eastAsia="Times New Roman" w:hAnsi="Times New Roman" w:cs="Times New Roman"/>
          <w:sz w:val="28"/>
          <w:szCs w:val="28"/>
          <w:lang w:eastAsia="ru-RU"/>
        </w:rPr>
        <w:t>Рузского городского округа</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1088"/>
        <w:gridCol w:w="1378"/>
        <w:gridCol w:w="1474"/>
        <w:gridCol w:w="1321"/>
        <w:gridCol w:w="1323"/>
      </w:tblGrid>
      <w:tr w:rsidR="008349FC" w:rsidRPr="00C846CD" w:rsidTr="002B237F">
        <w:trPr>
          <w:cantSplit/>
          <w:trHeight w:val="23"/>
        </w:trPr>
        <w:tc>
          <w:tcPr>
            <w:tcW w:w="3199" w:type="dxa"/>
            <w:vAlign w:val="center"/>
          </w:tcPr>
          <w:p w:rsidR="008349FC" w:rsidRPr="00C846CD" w:rsidRDefault="008349FC" w:rsidP="002B237F">
            <w:pPr>
              <w:spacing w:after="0" w:line="240" w:lineRule="auto"/>
              <w:jc w:val="center"/>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Категория персонала</w:t>
            </w:r>
          </w:p>
        </w:tc>
        <w:tc>
          <w:tcPr>
            <w:tcW w:w="1088" w:type="dxa"/>
            <w:vAlign w:val="center"/>
          </w:tcPr>
          <w:p w:rsidR="008349FC" w:rsidRPr="00C846CD"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C846CD">
              <w:rPr>
                <w:rFonts w:ascii="Times New Roman" w:eastAsia="Times New Roman" w:hAnsi="Times New Roman" w:cs="Times New Roman"/>
                <w:sz w:val="24"/>
                <w:szCs w:val="24"/>
                <w:lang w:eastAsia="ru-RU"/>
              </w:rPr>
              <w:t xml:space="preserve"> год</w:t>
            </w:r>
          </w:p>
        </w:tc>
        <w:tc>
          <w:tcPr>
            <w:tcW w:w="1378" w:type="dxa"/>
            <w:vAlign w:val="center"/>
          </w:tcPr>
          <w:p w:rsidR="008349FC"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C846CD">
              <w:rPr>
                <w:rFonts w:ascii="Times New Roman" w:eastAsia="Times New Roman" w:hAnsi="Times New Roman" w:cs="Times New Roman"/>
                <w:sz w:val="24"/>
                <w:szCs w:val="24"/>
                <w:lang w:eastAsia="ru-RU"/>
              </w:rPr>
              <w:t xml:space="preserve"> </w:t>
            </w:r>
          </w:p>
          <w:p w:rsidR="008349FC" w:rsidRPr="00C846CD" w:rsidRDefault="008349FC" w:rsidP="002B237F">
            <w:pPr>
              <w:spacing w:after="0" w:line="240" w:lineRule="auto"/>
              <w:jc w:val="center"/>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год</w:t>
            </w:r>
          </w:p>
        </w:tc>
        <w:tc>
          <w:tcPr>
            <w:tcW w:w="1474" w:type="dxa"/>
            <w:vAlign w:val="center"/>
          </w:tcPr>
          <w:p w:rsidR="008349FC"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C846CD">
              <w:rPr>
                <w:rFonts w:ascii="Times New Roman" w:eastAsia="Times New Roman" w:hAnsi="Times New Roman" w:cs="Times New Roman"/>
                <w:sz w:val="24"/>
                <w:szCs w:val="24"/>
                <w:lang w:eastAsia="ru-RU"/>
              </w:rPr>
              <w:t xml:space="preserve"> </w:t>
            </w:r>
          </w:p>
          <w:p w:rsidR="008349FC" w:rsidRPr="00C846CD" w:rsidRDefault="008349FC" w:rsidP="002B237F">
            <w:pPr>
              <w:spacing w:after="0" w:line="240" w:lineRule="auto"/>
              <w:jc w:val="center"/>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год</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Абсолют</w:t>
            </w:r>
            <w:r>
              <w:rPr>
                <w:rFonts w:ascii="Times New Roman" w:eastAsia="Times New Roman" w:hAnsi="Times New Roman" w:cs="Times New Roman"/>
                <w:sz w:val="24"/>
                <w:szCs w:val="24"/>
                <w:lang w:eastAsia="ru-RU"/>
              </w:rPr>
              <w:t>-</w:t>
            </w:r>
            <w:proofErr w:type="spellStart"/>
            <w:r w:rsidRPr="00C846CD">
              <w:rPr>
                <w:rFonts w:ascii="Times New Roman" w:eastAsia="Times New Roman" w:hAnsi="Times New Roman" w:cs="Times New Roman"/>
                <w:sz w:val="24"/>
                <w:szCs w:val="24"/>
                <w:lang w:eastAsia="ru-RU"/>
              </w:rPr>
              <w:t>ное</w:t>
            </w:r>
            <w:proofErr w:type="spellEnd"/>
            <w:r w:rsidRPr="00C846CD">
              <w:rPr>
                <w:rFonts w:ascii="Times New Roman" w:eastAsia="Times New Roman" w:hAnsi="Times New Roman" w:cs="Times New Roman"/>
                <w:sz w:val="24"/>
                <w:szCs w:val="24"/>
                <w:lang w:eastAsia="ru-RU"/>
              </w:rPr>
              <w:t xml:space="preserve"> </w:t>
            </w:r>
            <w:proofErr w:type="spellStart"/>
            <w:r w:rsidRPr="00C846CD">
              <w:rPr>
                <w:rFonts w:ascii="Times New Roman" w:eastAsia="Times New Roman" w:hAnsi="Times New Roman" w:cs="Times New Roman"/>
                <w:sz w:val="24"/>
                <w:szCs w:val="24"/>
                <w:lang w:eastAsia="ru-RU"/>
              </w:rPr>
              <w:t>отклоне</w:t>
            </w:r>
            <w:r>
              <w:rPr>
                <w:rFonts w:ascii="Times New Roman" w:eastAsia="Times New Roman" w:hAnsi="Times New Roman" w:cs="Times New Roman"/>
                <w:sz w:val="24"/>
                <w:szCs w:val="24"/>
                <w:lang w:eastAsia="ru-RU"/>
              </w:rPr>
              <w:t>-</w:t>
            </w:r>
            <w:r w:rsidRPr="00C846CD">
              <w:rPr>
                <w:rFonts w:ascii="Times New Roman" w:eastAsia="Times New Roman" w:hAnsi="Times New Roman" w:cs="Times New Roman"/>
                <w:sz w:val="24"/>
                <w:szCs w:val="24"/>
                <w:lang w:eastAsia="ru-RU"/>
              </w:rPr>
              <w:t>ние</w:t>
            </w:r>
            <w:proofErr w:type="spellEnd"/>
            <w:r w:rsidRPr="00C846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2022</w:t>
            </w:r>
            <w:r w:rsidRPr="00C846CD">
              <w:rPr>
                <w:rFonts w:ascii="Times New Roman" w:eastAsia="Times New Roman" w:hAnsi="Times New Roman" w:cs="Times New Roman"/>
                <w:sz w:val="24"/>
                <w:szCs w:val="24"/>
                <w:lang w:eastAsia="ru-RU"/>
              </w:rPr>
              <w:t xml:space="preserve"> г. к </w:t>
            </w:r>
            <w:r>
              <w:rPr>
                <w:rFonts w:ascii="Times New Roman" w:eastAsia="Times New Roman" w:hAnsi="Times New Roman" w:cs="Times New Roman"/>
                <w:sz w:val="24"/>
                <w:szCs w:val="24"/>
                <w:lang w:eastAsia="ru-RU"/>
              </w:rPr>
              <w:t>2021</w:t>
            </w:r>
            <w:r w:rsidRPr="00C846CD">
              <w:rPr>
                <w:rFonts w:ascii="Times New Roman" w:eastAsia="Times New Roman" w:hAnsi="Times New Roman" w:cs="Times New Roman"/>
                <w:sz w:val="24"/>
                <w:szCs w:val="24"/>
                <w:lang w:eastAsia="ru-RU"/>
              </w:rPr>
              <w:t xml:space="preserve"> г.</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Абсолют</w:t>
            </w:r>
            <w:r>
              <w:rPr>
                <w:rFonts w:ascii="Times New Roman" w:eastAsia="Times New Roman" w:hAnsi="Times New Roman" w:cs="Times New Roman"/>
                <w:sz w:val="24"/>
                <w:szCs w:val="24"/>
                <w:lang w:eastAsia="ru-RU"/>
              </w:rPr>
              <w:t>-</w:t>
            </w:r>
            <w:proofErr w:type="spellStart"/>
            <w:r w:rsidRPr="00C846CD">
              <w:rPr>
                <w:rFonts w:ascii="Times New Roman" w:eastAsia="Times New Roman" w:hAnsi="Times New Roman" w:cs="Times New Roman"/>
                <w:sz w:val="24"/>
                <w:szCs w:val="24"/>
                <w:lang w:eastAsia="ru-RU"/>
              </w:rPr>
              <w:t>ное</w:t>
            </w:r>
            <w:proofErr w:type="spellEnd"/>
            <w:r w:rsidRPr="00C846CD">
              <w:rPr>
                <w:rFonts w:ascii="Times New Roman" w:eastAsia="Times New Roman" w:hAnsi="Times New Roman" w:cs="Times New Roman"/>
                <w:sz w:val="24"/>
                <w:szCs w:val="24"/>
                <w:lang w:eastAsia="ru-RU"/>
              </w:rPr>
              <w:t xml:space="preserve"> </w:t>
            </w:r>
            <w:proofErr w:type="spellStart"/>
            <w:r w:rsidRPr="00C846CD">
              <w:rPr>
                <w:rFonts w:ascii="Times New Roman" w:eastAsia="Times New Roman" w:hAnsi="Times New Roman" w:cs="Times New Roman"/>
                <w:sz w:val="24"/>
                <w:szCs w:val="24"/>
                <w:lang w:eastAsia="ru-RU"/>
              </w:rPr>
              <w:t>отклоне</w:t>
            </w:r>
            <w:r>
              <w:rPr>
                <w:rFonts w:ascii="Times New Roman" w:eastAsia="Times New Roman" w:hAnsi="Times New Roman" w:cs="Times New Roman"/>
                <w:sz w:val="24"/>
                <w:szCs w:val="24"/>
                <w:lang w:eastAsia="ru-RU"/>
              </w:rPr>
              <w:t>-</w:t>
            </w:r>
            <w:r w:rsidRPr="00C846CD">
              <w:rPr>
                <w:rFonts w:ascii="Times New Roman" w:eastAsia="Times New Roman" w:hAnsi="Times New Roman" w:cs="Times New Roman"/>
                <w:sz w:val="24"/>
                <w:szCs w:val="24"/>
                <w:lang w:eastAsia="ru-RU"/>
              </w:rPr>
              <w:t>ние</w:t>
            </w:r>
            <w:proofErr w:type="spellEnd"/>
            <w:r w:rsidRPr="00C846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2021</w:t>
            </w:r>
            <w:r w:rsidRPr="00C846CD">
              <w:rPr>
                <w:rFonts w:ascii="Times New Roman" w:eastAsia="Times New Roman" w:hAnsi="Times New Roman" w:cs="Times New Roman"/>
                <w:sz w:val="24"/>
                <w:szCs w:val="24"/>
                <w:lang w:eastAsia="ru-RU"/>
              </w:rPr>
              <w:t xml:space="preserve"> г. к </w:t>
            </w:r>
            <w:r>
              <w:rPr>
                <w:rFonts w:ascii="Times New Roman" w:eastAsia="Times New Roman" w:hAnsi="Times New Roman" w:cs="Times New Roman"/>
                <w:sz w:val="24"/>
                <w:szCs w:val="24"/>
                <w:lang w:eastAsia="ru-RU"/>
              </w:rPr>
              <w:t>2020</w:t>
            </w:r>
            <w:r w:rsidRPr="00C846CD">
              <w:rPr>
                <w:rFonts w:ascii="Times New Roman" w:eastAsia="Times New Roman" w:hAnsi="Times New Roman" w:cs="Times New Roman"/>
                <w:sz w:val="24"/>
                <w:szCs w:val="24"/>
                <w:lang w:eastAsia="ru-RU"/>
              </w:rPr>
              <w:t xml:space="preserve"> г.</w:t>
            </w:r>
          </w:p>
        </w:tc>
      </w:tr>
      <w:tr w:rsidR="008349FC" w:rsidRPr="00C846CD" w:rsidTr="002B237F">
        <w:trPr>
          <w:trHeight w:val="23"/>
        </w:trPr>
        <w:tc>
          <w:tcPr>
            <w:tcW w:w="3199"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Руководители</w:t>
            </w:r>
          </w:p>
        </w:tc>
        <w:tc>
          <w:tcPr>
            <w:tcW w:w="108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w:t>
            </w:r>
          </w:p>
        </w:tc>
        <w:tc>
          <w:tcPr>
            <w:tcW w:w="137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w:t>
            </w:r>
          </w:p>
        </w:tc>
        <w:tc>
          <w:tcPr>
            <w:tcW w:w="1474"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0</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0</w:t>
            </w:r>
          </w:p>
        </w:tc>
      </w:tr>
      <w:tr w:rsidR="008349FC" w:rsidRPr="00C846CD" w:rsidTr="002B237F">
        <w:trPr>
          <w:trHeight w:val="23"/>
        </w:trPr>
        <w:tc>
          <w:tcPr>
            <w:tcW w:w="3199"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Муниципальные служащие</w:t>
            </w:r>
          </w:p>
        </w:tc>
        <w:tc>
          <w:tcPr>
            <w:tcW w:w="108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108</w:t>
            </w:r>
          </w:p>
        </w:tc>
        <w:tc>
          <w:tcPr>
            <w:tcW w:w="137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104</w:t>
            </w:r>
          </w:p>
        </w:tc>
        <w:tc>
          <w:tcPr>
            <w:tcW w:w="1474"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102</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-2</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-6</w:t>
            </w:r>
          </w:p>
        </w:tc>
      </w:tr>
      <w:tr w:rsidR="008349FC" w:rsidRPr="00C846CD" w:rsidTr="002B237F">
        <w:trPr>
          <w:trHeight w:val="23"/>
        </w:trPr>
        <w:tc>
          <w:tcPr>
            <w:tcW w:w="3199"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Служащие, осуществляющие техническое обеспечение</w:t>
            </w:r>
          </w:p>
        </w:tc>
        <w:tc>
          <w:tcPr>
            <w:tcW w:w="108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11</w:t>
            </w:r>
          </w:p>
        </w:tc>
        <w:tc>
          <w:tcPr>
            <w:tcW w:w="137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11</w:t>
            </w:r>
          </w:p>
        </w:tc>
        <w:tc>
          <w:tcPr>
            <w:tcW w:w="1474"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11</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0</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0</w:t>
            </w:r>
          </w:p>
        </w:tc>
      </w:tr>
      <w:tr w:rsidR="008349FC" w:rsidRPr="00C846CD" w:rsidTr="002B237F">
        <w:trPr>
          <w:trHeight w:val="23"/>
        </w:trPr>
        <w:tc>
          <w:tcPr>
            <w:tcW w:w="3199"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 xml:space="preserve">Обслуживающий персонал всего, чел </w:t>
            </w:r>
          </w:p>
        </w:tc>
        <w:tc>
          <w:tcPr>
            <w:tcW w:w="108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19</w:t>
            </w:r>
          </w:p>
        </w:tc>
        <w:tc>
          <w:tcPr>
            <w:tcW w:w="137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21</w:t>
            </w:r>
          </w:p>
        </w:tc>
        <w:tc>
          <w:tcPr>
            <w:tcW w:w="1474"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21</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0</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+2</w:t>
            </w:r>
          </w:p>
        </w:tc>
      </w:tr>
      <w:tr w:rsidR="008349FC" w:rsidRPr="00C846CD" w:rsidTr="002B237F">
        <w:trPr>
          <w:trHeight w:val="23"/>
        </w:trPr>
        <w:tc>
          <w:tcPr>
            <w:tcW w:w="3199"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Всего по ОУФК, чел</w:t>
            </w:r>
          </w:p>
        </w:tc>
        <w:tc>
          <w:tcPr>
            <w:tcW w:w="108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139</w:t>
            </w:r>
          </w:p>
        </w:tc>
        <w:tc>
          <w:tcPr>
            <w:tcW w:w="1378"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137</w:t>
            </w:r>
          </w:p>
        </w:tc>
        <w:tc>
          <w:tcPr>
            <w:tcW w:w="1474"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135</w:t>
            </w:r>
          </w:p>
        </w:tc>
        <w:tc>
          <w:tcPr>
            <w:tcW w:w="1321"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-2</w:t>
            </w:r>
          </w:p>
        </w:tc>
        <w:tc>
          <w:tcPr>
            <w:tcW w:w="1323" w:type="dxa"/>
            <w:vAlign w:val="center"/>
          </w:tcPr>
          <w:p w:rsidR="008349FC" w:rsidRPr="00C846CD" w:rsidRDefault="008349FC" w:rsidP="002B237F">
            <w:pPr>
              <w:spacing w:after="0" w:line="240" w:lineRule="auto"/>
              <w:jc w:val="both"/>
              <w:rPr>
                <w:rFonts w:ascii="Times New Roman" w:eastAsia="Times New Roman" w:hAnsi="Times New Roman" w:cs="Times New Roman"/>
                <w:sz w:val="24"/>
                <w:szCs w:val="24"/>
                <w:lang w:eastAsia="ru-RU"/>
              </w:rPr>
            </w:pPr>
            <w:r w:rsidRPr="00C846CD">
              <w:rPr>
                <w:rFonts w:ascii="Times New Roman" w:eastAsia="Times New Roman" w:hAnsi="Times New Roman" w:cs="Times New Roman"/>
                <w:sz w:val="24"/>
                <w:szCs w:val="24"/>
                <w:lang w:eastAsia="ru-RU"/>
              </w:rPr>
              <w:t>-4</w:t>
            </w:r>
          </w:p>
        </w:tc>
      </w:tr>
    </w:tbl>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8"/>
          <w:lang w:eastAsia="ru-RU"/>
        </w:rPr>
      </w:pPr>
    </w:p>
    <w:p w:rsidR="00647DC3" w:rsidRPr="00172184" w:rsidRDefault="00647DC3" w:rsidP="00647DC3">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8"/>
          <w:lang w:eastAsia="ru-RU"/>
        </w:rPr>
        <w:t xml:space="preserve">Если просмотреть результаты по обеспеченности трудовыми ресурсами можно сделать вывод, что в </w:t>
      </w:r>
      <w:r>
        <w:rPr>
          <w:rFonts w:ascii="Times New Roman" w:eastAsia="Times New Roman" w:hAnsi="Times New Roman" w:cs="Times New Roman"/>
          <w:sz w:val="28"/>
          <w:szCs w:val="28"/>
          <w:lang w:eastAsia="ru-RU"/>
        </w:rPr>
        <w:t>2021</w:t>
      </w:r>
      <w:r w:rsidRPr="00172184">
        <w:rPr>
          <w:rFonts w:ascii="Times New Roman" w:eastAsia="Times New Roman" w:hAnsi="Times New Roman" w:cs="Times New Roman"/>
          <w:sz w:val="28"/>
          <w:szCs w:val="28"/>
          <w:lang w:eastAsia="ru-RU"/>
        </w:rPr>
        <w:t xml:space="preserve"> г. в Администрации </w:t>
      </w:r>
      <w:r>
        <w:rPr>
          <w:rFonts w:ascii="Times New Roman" w:eastAsia="Times New Roman" w:hAnsi="Times New Roman" w:cs="Times New Roman"/>
          <w:sz w:val="28"/>
          <w:szCs w:val="28"/>
          <w:lang w:eastAsia="ru-RU"/>
        </w:rPr>
        <w:t xml:space="preserve">Рузского городского </w:t>
      </w:r>
      <w:proofErr w:type="spellStart"/>
      <w:r>
        <w:rPr>
          <w:rFonts w:ascii="Times New Roman" w:eastAsia="Times New Roman" w:hAnsi="Times New Roman" w:cs="Times New Roman"/>
          <w:sz w:val="28"/>
          <w:szCs w:val="28"/>
          <w:lang w:eastAsia="ru-RU"/>
        </w:rPr>
        <w:t>округа</w:t>
      </w:r>
      <w:r w:rsidRPr="00172184">
        <w:rPr>
          <w:rFonts w:ascii="Times New Roman" w:eastAsia="Times New Roman" w:hAnsi="Times New Roman" w:cs="Times New Roman"/>
          <w:sz w:val="28"/>
          <w:szCs w:val="28"/>
          <w:lang w:eastAsia="ru-RU"/>
        </w:rPr>
        <w:t>недостатка</w:t>
      </w:r>
      <w:proofErr w:type="spellEnd"/>
      <w:r w:rsidRPr="00172184">
        <w:rPr>
          <w:rFonts w:ascii="Times New Roman" w:eastAsia="Times New Roman" w:hAnsi="Times New Roman" w:cs="Times New Roman"/>
          <w:sz w:val="28"/>
          <w:szCs w:val="28"/>
          <w:lang w:eastAsia="ru-RU"/>
        </w:rPr>
        <w:t xml:space="preserve"> по административно – управленческому персоналу не было, а по категориям персонала, таким как муниципальные служащие - дефицит. </w:t>
      </w:r>
      <w:r w:rsidRPr="00172184">
        <w:rPr>
          <w:rFonts w:ascii="Times New Roman" w:eastAsia="Times New Roman" w:hAnsi="Times New Roman" w:cs="Times New Roman"/>
          <w:sz w:val="28"/>
          <w:szCs w:val="24"/>
          <w:lang w:eastAsia="ru-RU"/>
        </w:rPr>
        <w:t xml:space="preserve">Динамика численности к уровню предыдущего года отражает снижение численности на 4 человека по Администрации </w:t>
      </w:r>
      <w:r>
        <w:rPr>
          <w:rFonts w:ascii="Times New Roman" w:eastAsia="Times New Roman" w:hAnsi="Times New Roman" w:cs="Times New Roman"/>
          <w:sz w:val="28"/>
          <w:szCs w:val="24"/>
          <w:lang w:eastAsia="ru-RU"/>
        </w:rPr>
        <w:t xml:space="preserve">Рузского городского </w:t>
      </w:r>
      <w:proofErr w:type="spellStart"/>
      <w:r>
        <w:rPr>
          <w:rFonts w:ascii="Times New Roman" w:eastAsia="Times New Roman" w:hAnsi="Times New Roman" w:cs="Times New Roman"/>
          <w:sz w:val="28"/>
          <w:szCs w:val="24"/>
          <w:lang w:eastAsia="ru-RU"/>
        </w:rPr>
        <w:t>округа</w:t>
      </w:r>
      <w:r w:rsidRPr="00172184">
        <w:rPr>
          <w:rFonts w:ascii="Times New Roman" w:eastAsia="Times New Roman" w:hAnsi="Times New Roman" w:cs="Times New Roman"/>
          <w:sz w:val="28"/>
          <w:szCs w:val="24"/>
          <w:lang w:eastAsia="ru-RU"/>
        </w:rPr>
        <w:t>в</w:t>
      </w:r>
      <w:proofErr w:type="spellEnd"/>
      <w:r w:rsidRPr="00172184">
        <w:rPr>
          <w:rFonts w:ascii="Times New Roman" w:eastAsia="Times New Roman" w:hAnsi="Times New Roman" w:cs="Times New Roman"/>
          <w:sz w:val="28"/>
          <w:szCs w:val="24"/>
          <w:lang w:eastAsia="ru-RU"/>
        </w:rPr>
        <w:t xml:space="preserve"> целом, при этом рост численности обслуживающего персонала составил 2 человека, а численность </w:t>
      </w:r>
      <w:r>
        <w:rPr>
          <w:rFonts w:ascii="Times New Roman" w:eastAsia="Times New Roman" w:hAnsi="Times New Roman" w:cs="Times New Roman"/>
          <w:sz w:val="28"/>
          <w:szCs w:val="24"/>
          <w:lang w:eastAsia="ru-RU"/>
        </w:rPr>
        <w:t>муниципальных служащих</w:t>
      </w:r>
      <w:r w:rsidRPr="00172184">
        <w:rPr>
          <w:rFonts w:ascii="Times New Roman" w:eastAsia="Times New Roman" w:hAnsi="Times New Roman" w:cs="Times New Roman"/>
          <w:sz w:val="28"/>
          <w:szCs w:val="24"/>
          <w:lang w:eastAsia="ru-RU"/>
        </w:rPr>
        <w:t xml:space="preserve"> снизилась на 6 человек. </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Таким образом, в </w:t>
      </w:r>
      <w:r>
        <w:rPr>
          <w:rFonts w:ascii="Times New Roman" w:eastAsia="Times New Roman" w:hAnsi="Times New Roman" w:cs="Times New Roman"/>
          <w:sz w:val="28"/>
          <w:szCs w:val="24"/>
          <w:lang w:eastAsia="ru-RU"/>
        </w:rPr>
        <w:t>2022</w:t>
      </w:r>
      <w:r w:rsidRPr="00172184">
        <w:rPr>
          <w:rFonts w:ascii="Times New Roman" w:eastAsia="Times New Roman" w:hAnsi="Times New Roman" w:cs="Times New Roman"/>
          <w:sz w:val="28"/>
          <w:szCs w:val="24"/>
          <w:lang w:eastAsia="ru-RU"/>
        </w:rPr>
        <w:t xml:space="preserve"> году в Администрации </w:t>
      </w:r>
      <w:r w:rsidR="00647DC3">
        <w:rPr>
          <w:rFonts w:ascii="Times New Roman" w:eastAsia="Times New Roman" w:hAnsi="Times New Roman" w:cs="Times New Roman"/>
          <w:sz w:val="28"/>
          <w:szCs w:val="24"/>
          <w:lang w:eastAsia="ru-RU"/>
        </w:rPr>
        <w:t>Рузского городского округа</w:t>
      </w:r>
      <w:r w:rsidRPr="00172184">
        <w:rPr>
          <w:rFonts w:ascii="Times New Roman" w:eastAsia="Times New Roman" w:hAnsi="Times New Roman" w:cs="Times New Roman"/>
          <w:sz w:val="28"/>
          <w:szCs w:val="24"/>
          <w:lang w:eastAsia="ru-RU"/>
        </w:rPr>
        <w:t xml:space="preserve"> существенного дефицита в работниках не было. Это означает, что по численности работников были созданы все условия для обеспечения бесперебойной, ритмичной работы и выполнению производственной </w:t>
      </w:r>
      <w:r w:rsidRPr="00172184">
        <w:rPr>
          <w:rFonts w:ascii="Times New Roman" w:eastAsia="Times New Roman" w:hAnsi="Times New Roman" w:cs="Times New Roman"/>
          <w:sz w:val="28"/>
          <w:szCs w:val="24"/>
          <w:lang w:eastAsia="ru-RU"/>
        </w:rPr>
        <w:lastRenderedPageBreak/>
        <w:t>программы.</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8"/>
          <w:lang w:eastAsia="ru-RU"/>
        </w:rPr>
      </w:pPr>
      <w:r w:rsidRPr="00172184">
        <w:rPr>
          <w:rFonts w:ascii="Times New Roman" w:eastAsia="Times New Roman" w:hAnsi="Times New Roman" w:cs="Times New Roman"/>
          <w:sz w:val="28"/>
          <w:szCs w:val="28"/>
          <w:lang w:eastAsia="ru-RU"/>
        </w:rPr>
        <w:t xml:space="preserve">В </w:t>
      </w:r>
      <w:r w:rsidRPr="00172184">
        <w:rPr>
          <w:rFonts w:ascii="Times New Roman" w:eastAsia="Calibri" w:hAnsi="Times New Roman" w:cs="Times New Roman"/>
          <w:sz w:val="28"/>
          <w:szCs w:val="28"/>
        </w:rPr>
        <w:t xml:space="preserve">Администрации </w:t>
      </w:r>
      <w:r w:rsidR="00647DC3">
        <w:rPr>
          <w:rFonts w:ascii="Times New Roman" w:eastAsia="Calibri" w:hAnsi="Times New Roman" w:cs="Times New Roman"/>
          <w:sz w:val="28"/>
          <w:szCs w:val="28"/>
        </w:rPr>
        <w:t xml:space="preserve">Рузского городского округа </w:t>
      </w:r>
      <w:r w:rsidRPr="00172184">
        <w:rPr>
          <w:rFonts w:ascii="Times New Roman" w:eastAsia="Times New Roman" w:hAnsi="Times New Roman" w:cs="Times New Roman"/>
          <w:sz w:val="28"/>
          <w:szCs w:val="28"/>
          <w:lang w:eastAsia="ru-RU"/>
        </w:rPr>
        <w:t>работает три категории работников:</w:t>
      </w:r>
    </w:p>
    <w:p w:rsidR="008349FC" w:rsidRPr="00172184" w:rsidRDefault="008349FC" w:rsidP="008349FC">
      <w:pPr>
        <w:spacing w:after="0" w:line="360" w:lineRule="auto"/>
        <w:ind w:firstLine="540"/>
        <w:jc w:val="both"/>
        <w:rPr>
          <w:rFonts w:ascii="Times New Roman" w:eastAsia="Calibri" w:hAnsi="Times New Roman" w:cs="Times New Roman"/>
          <w:sz w:val="28"/>
          <w:szCs w:val="28"/>
        </w:rPr>
      </w:pPr>
      <w:r w:rsidRPr="00172184">
        <w:rPr>
          <w:rFonts w:ascii="Times New Roman" w:eastAsia="Calibri" w:hAnsi="Times New Roman" w:cs="Times New Roman"/>
          <w:sz w:val="28"/>
          <w:szCs w:val="28"/>
        </w:rPr>
        <w:t>- муниципальные служащие;</w:t>
      </w:r>
    </w:p>
    <w:p w:rsidR="008349FC" w:rsidRPr="00172184" w:rsidRDefault="008349FC" w:rsidP="008349FC">
      <w:pPr>
        <w:spacing w:after="0" w:line="360" w:lineRule="auto"/>
        <w:ind w:firstLine="540"/>
        <w:jc w:val="both"/>
        <w:rPr>
          <w:rFonts w:ascii="Times New Roman" w:eastAsia="Calibri" w:hAnsi="Times New Roman" w:cs="Times New Roman"/>
          <w:sz w:val="28"/>
          <w:szCs w:val="28"/>
        </w:rPr>
      </w:pPr>
      <w:r w:rsidRPr="00172184">
        <w:rPr>
          <w:rFonts w:ascii="Times New Roman" w:eastAsia="Calibri" w:hAnsi="Times New Roman" w:cs="Times New Roman"/>
          <w:sz w:val="28"/>
          <w:szCs w:val="28"/>
        </w:rPr>
        <w:t>- служащие, осуществляющие техническое обеспечение деятельности администрации района;</w:t>
      </w:r>
    </w:p>
    <w:p w:rsidR="008349FC" w:rsidRPr="00172184" w:rsidRDefault="008349FC" w:rsidP="008349FC">
      <w:pPr>
        <w:spacing w:after="0" w:line="360" w:lineRule="auto"/>
        <w:ind w:firstLine="540"/>
        <w:jc w:val="both"/>
        <w:rPr>
          <w:rFonts w:ascii="Times New Roman" w:eastAsia="Calibri" w:hAnsi="Times New Roman" w:cs="Times New Roman"/>
          <w:sz w:val="28"/>
          <w:szCs w:val="28"/>
        </w:rPr>
      </w:pPr>
      <w:r w:rsidRPr="00172184">
        <w:rPr>
          <w:rFonts w:ascii="Times New Roman" w:eastAsia="Calibri" w:hAnsi="Times New Roman" w:cs="Times New Roman"/>
          <w:sz w:val="28"/>
          <w:szCs w:val="28"/>
        </w:rPr>
        <w:t>- технический персонал.</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Но необходимо еще сделать анализ трудовых ресурсов по полу, возрасту, так как рекомендуется постоянно отслеживать динамику возрастной структуры по категориям сотрудников, отдельным подразделениям, специальностям. Знание этой динамики позволяет более эффективно управлять процессами планирования потребностей организации в рабочей силе, подготовки резерва, профессионального обучения, компенсации. Так как лишь 8% коллектива мужчины, а</w:t>
      </w:r>
      <w:r w:rsidR="00647DC3">
        <w:rPr>
          <w:rFonts w:ascii="Times New Roman" w:eastAsia="Times New Roman" w:hAnsi="Times New Roman" w:cs="Times New Roman"/>
          <w:sz w:val="28"/>
          <w:szCs w:val="24"/>
          <w:lang w:eastAsia="ru-RU"/>
        </w:rPr>
        <w:t>,</w:t>
      </w:r>
      <w:r w:rsidRPr="00172184">
        <w:rPr>
          <w:rFonts w:ascii="Times New Roman" w:eastAsia="Times New Roman" w:hAnsi="Times New Roman" w:cs="Times New Roman"/>
          <w:sz w:val="28"/>
          <w:szCs w:val="24"/>
          <w:lang w:eastAsia="ru-RU"/>
        </w:rPr>
        <w:t xml:space="preserve"> следовательно, основная точка зрения женская, то эту выборку можно не делать, но по возрасту следует провести. Возрастная группа характеризуется средним возрастом и рассчитывается как сумма возрастов всех сотрудников, разделенная на число занятых в организации. </w:t>
      </w:r>
    </w:p>
    <w:p w:rsidR="008349FC" w:rsidRDefault="008349FC" w:rsidP="008349FC">
      <w:pPr>
        <w:spacing w:after="0" w:line="360" w:lineRule="auto"/>
        <w:ind w:firstLine="709"/>
        <w:jc w:val="both"/>
        <w:rPr>
          <w:rFonts w:ascii="Times New Roman" w:eastAsia="Times New Roman" w:hAnsi="Times New Roman" w:cs="Times New Roman"/>
          <w:sz w:val="28"/>
          <w:szCs w:val="28"/>
          <w:lang w:eastAsia="ru-RU"/>
        </w:rPr>
      </w:pPr>
      <w:r w:rsidRPr="00172184">
        <w:rPr>
          <w:rFonts w:ascii="Times New Roman" w:eastAsia="Times New Roman" w:hAnsi="Times New Roman" w:cs="Times New Roman"/>
          <w:sz w:val="28"/>
          <w:szCs w:val="24"/>
          <w:lang w:eastAsia="ru-RU"/>
        </w:rPr>
        <w:t xml:space="preserve">Теперь нужно проанализировать уровень образования работников Администрации </w:t>
      </w:r>
      <w:r w:rsidR="00647DC3">
        <w:rPr>
          <w:rFonts w:ascii="Times New Roman" w:eastAsia="Times New Roman" w:hAnsi="Times New Roman" w:cs="Times New Roman"/>
          <w:sz w:val="28"/>
          <w:szCs w:val="28"/>
          <w:lang w:eastAsia="ru-RU"/>
        </w:rPr>
        <w:t xml:space="preserve">Рузского городского округа </w:t>
      </w:r>
      <w:r w:rsidRPr="00172184">
        <w:rPr>
          <w:rFonts w:ascii="Times New Roman" w:eastAsia="Times New Roman" w:hAnsi="Times New Roman" w:cs="Times New Roman"/>
          <w:sz w:val="28"/>
          <w:szCs w:val="28"/>
          <w:lang w:eastAsia="ru-RU"/>
        </w:rPr>
        <w:t xml:space="preserve">(рис. </w:t>
      </w:r>
      <w:r w:rsidR="00647DC3">
        <w:rPr>
          <w:rFonts w:ascii="Times New Roman" w:eastAsia="Times New Roman" w:hAnsi="Times New Roman" w:cs="Times New Roman"/>
          <w:sz w:val="28"/>
          <w:szCs w:val="28"/>
          <w:lang w:eastAsia="ru-RU"/>
        </w:rPr>
        <w:t>2</w:t>
      </w:r>
      <w:r w:rsidRPr="00172184">
        <w:rPr>
          <w:rFonts w:ascii="Times New Roman" w:eastAsia="Times New Roman" w:hAnsi="Times New Roman" w:cs="Times New Roman"/>
          <w:sz w:val="28"/>
          <w:szCs w:val="28"/>
          <w:lang w:eastAsia="ru-RU"/>
        </w:rPr>
        <w:t>).</w:t>
      </w:r>
    </w:p>
    <w:p w:rsidR="008349FC" w:rsidRDefault="008349FC" w:rsidP="008349FC">
      <w:pPr>
        <w:spacing w:after="0" w:line="36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6D29EBC5" wp14:editId="7C46DBD9">
            <wp:extent cx="4572000" cy="2398143"/>
            <wp:effectExtent l="0" t="0" r="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9FC" w:rsidRPr="00172184" w:rsidRDefault="008349FC" w:rsidP="008349FC">
      <w:pPr>
        <w:widowControl w:val="0"/>
        <w:spacing w:after="0" w:line="360" w:lineRule="auto"/>
        <w:ind w:firstLine="709"/>
        <w:jc w:val="center"/>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Рисунок 1 – Структура персонала Администрации </w:t>
      </w:r>
      <w:r w:rsidR="00647DC3">
        <w:rPr>
          <w:rFonts w:ascii="Times New Roman" w:eastAsia="Times New Roman" w:hAnsi="Times New Roman" w:cs="Times New Roman"/>
          <w:sz w:val="28"/>
          <w:szCs w:val="28"/>
          <w:lang w:eastAsia="ru-RU"/>
        </w:rPr>
        <w:t xml:space="preserve">Рузского городского округа </w:t>
      </w:r>
      <w:r w:rsidRPr="00172184">
        <w:rPr>
          <w:rFonts w:ascii="Times New Roman" w:eastAsia="Times New Roman" w:hAnsi="Times New Roman" w:cs="Times New Roman"/>
          <w:sz w:val="28"/>
          <w:szCs w:val="28"/>
          <w:lang w:eastAsia="ru-RU"/>
        </w:rPr>
        <w:t>по уровню образования, чел.</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lastRenderedPageBreak/>
        <w:t xml:space="preserve">Проанализировав уровень образованности (учитывая данные рис. 1), можно с уверенностью сказать, что в Администрации </w:t>
      </w:r>
      <w:r w:rsidR="00647DC3">
        <w:rPr>
          <w:rFonts w:ascii="Times New Roman" w:eastAsia="Times New Roman" w:hAnsi="Times New Roman" w:cs="Times New Roman"/>
          <w:sz w:val="28"/>
          <w:szCs w:val="28"/>
          <w:lang w:eastAsia="ru-RU"/>
        </w:rPr>
        <w:t xml:space="preserve">Рузского городского округа </w:t>
      </w:r>
      <w:r w:rsidRPr="00172184">
        <w:rPr>
          <w:rFonts w:ascii="Times New Roman" w:eastAsia="Times New Roman" w:hAnsi="Times New Roman" w:cs="Times New Roman"/>
          <w:sz w:val="28"/>
          <w:szCs w:val="28"/>
          <w:lang w:eastAsia="ru-RU"/>
        </w:rPr>
        <w:t>высокий уровень образования, что соответствует деятельности учреждения.</w:t>
      </w:r>
    </w:p>
    <w:p w:rsidR="008349FC"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Чтобы провести анализ движения (текучесть) кадров, нужно знать число покинувших учреждения сотрудников по собственному желанию и среднее число </w:t>
      </w:r>
      <w:proofErr w:type="gramStart"/>
      <w:r w:rsidRPr="00172184">
        <w:rPr>
          <w:rFonts w:ascii="Times New Roman" w:eastAsia="Times New Roman" w:hAnsi="Times New Roman" w:cs="Times New Roman"/>
          <w:sz w:val="28"/>
          <w:szCs w:val="24"/>
          <w:lang w:eastAsia="ru-RU"/>
        </w:rPr>
        <w:t>сотрудников</w:t>
      </w:r>
      <w:proofErr w:type="gramEnd"/>
      <w:r w:rsidRPr="00172184">
        <w:rPr>
          <w:rFonts w:ascii="Times New Roman" w:eastAsia="Times New Roman" w:hAnsi="Times New Roman" w:cs="Times New Roman"/>
          <w:sz w:val="28"/>
          <w:szCs w:val="24"/>
          <w:lang w:eastAsia="ru-RU"/>
        </w:rPr>
        <w:t xml:space="preserve"> занятых в течение года. В нашем случае на 01.01. </w:t>
      </w:r>
      <w:r>
        <w:rPr>
          <w:rFonts w:ascii="Times New Roman" w:eastAsia="Times New Roman" w:hAnsi="Times New Roman" w:cs="Times New Roman"/>
          <w:sz w:val="28"/>
          <w:szCs w:val="24"/>
          <w:lang w:eastAsia="ru-RU"/>
        </w:rPr>
        <w:t xml:space="preserve">2022 </w:t>
      </w:r>
      <w:r w:rsidRPr="00172184">
        <w:rPr>
          <w:rFonts w:ascii="Times New Roman" w:eastAsia="Times New Roman" w:hAnsi="Times New Roman" w:cs="Times New Roman"/>
          <w:sz w:val="28"/>
          <w:szCs w:val="24"/>
          <w:lang w:eastAsia="ru-RU"/>
        </w:rPr>
        <w:t>года их было 0</w:t>
      </w:r>
      <w:proofErr w:type="gramStart"/>
      <w:r w:rsidRPr="00172184">
        <w:rPr>
          <w:rFonts w:ascii="Times New Roman" w:eastAsia="Times New Roman" w:hAnsi="Times New Roman" w:cs="Times New Roman"/>
          <w:sz w:val="28"/>
          <w:szCs w:val="24"/>
          <w:lang w:eastAsia="ru-RU"/>
        </w:rPr>
        <w:t>% ,</w:t>
      </w:r>
      <w:proofErr w:type="gramEnd"/>
      <w:r w:rsidRPr="00172184">
        <w:rPr>
          <w:rFonts w:ascii="Times New Roman" w:eastAsia="Times New Roman" w:hAnsi="Times New Roman" w:cs="Times New Roman"/>
          <w:sz w:val="28"/>
          <w:szCs w:val="24"/>
          <w:lang w:eastAsia="ru-RU"/>
        </w:rPr>
        <w:t xml:space="preserve"> на 01.01.</w:t>
      </w:r>
      <w:r>
        <w:rPr>
          <w:rFonts w:ascii="Times New Roman" w:eastAsia="Times New Roman" w:hAnsi="Times New Roman" w:cs="Times New Roman"/>
          <w:sz w:val="28"/>
          <w:szCs w:val="24"/>
          <w:lang w:eastAsia="ru-RU"/>
        </w:rPr>
        <w:t xml:space="preserve">2023 </w:t>
      </w:r>
      <w:r w:rsidRPr="00172184">
        <w:rPr>
          <w:rFonts w:ascii="Times New Roman" w:eastAsia="Times New Roman" w:hAnsi="Times New Roman" w:cs="Times New Roman"/>
          <w:sz w:val="28"/>
          <w:szCs w:val="24"/>
          <w:lang w:eastAsia="ru-RU"/>
        </w:rPr>
        <w:t>года текучесть 2,96%.</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p>
    <w:p w:rsidR="008349FC" w:rsidRPr="00172184" w:rsidRDefault="008349FC" w:rsidP="008349FC">
      <w:pPr>
        <w:widowControl w:val="0"/>
        <w:spacing w:after="0" w:line="360" w:lineRule="auto"/>
        <w:ind w:firstLine="709"/>
        <w:jc w:val="center"/>
        <w:rPr>
          <w:rFonts w:ascii="Times New Roman" w:eastAsia="Calibri" w:hAnsi="Times New Roman" w:cs="Times New Roman"/>
          <w:sz w:val="28"/>
          <w:szCs w:val="28"/>
          <w:shd w:val="clear" w:color="auto" w:fill="FFFFFF"/>
        </w:rPr>
      </w:pPr>
      <w:proofErr w:type="spellStart"/>
      <w:r w:rsidRPr="00172184">
        <w:rPr>
          <w:rFonts w:ascii="Times New Roman" w:eastAsia="Calibri" w:hAnsi="Times New Roman" w:cs="Times New Roman"/>
          <w:sz w:val="28"/>
          <w:szCs w:val="28"/>
          <w:shd w:val="clear" w:color="auto" w:fill="FFFFFF"/>
        </w:rPr>
        <w:t>Кт</w:t>
      </w:r>
      <w:proofErr w:type="spellEnd"/>
      <w:r w:rsidRPr="00172184">
        <w:rPr>
          <w:rFonts w:ascii="Times New Roman" w:eastAsia="Calibri" w:hAnsi="Times New Roman" w:cs="Times New Roman"/>
          <w:sz w:val="28"/>
          <w:szCs w:val="28"/>
          <w:shd w:val="clear" w:color="auto" w:fill="FFFFFF"/>
        </w:rPr>
        <w:t xml:space="preserve"> = Ку/</w:t>
      </w:r>
      <w:proofErr w:type="spellStart"/>
      <w:r w:rsidRPr="00172184">
        <w:rPr>
          <w:rFonts w:ascii="Times New Roman" w:eastAsia="Calibri" w:hAnsi="Times New Roman" w:cs="Times New Roman"/>
          <w:sz w:val="28"/>
          <w:szCs w:val="28"/>
          <w:shd w:val="clear" w:color="auto" w:fill="FFFFFF"/>
        </w:rPr>
        <w:t>Чср</w:t>
      </w:r>
      <w:proofErr w:type="spellEnd"/>
      <w:r w:rsidRPr="00172184">
        <w:rPr>
          <w:rFonts w:ascii="Times New Roman" w:eastAsia="Calibri" w:hAnsi="Times New Roman" w:cs="Times New Roman"/>
          <w:sz w:val="28"/>
          <w:szCs w:val="28"/>
          <w:shd w:val="clear" w:color="auto" w:fill="FFFFFF"/>
        </w:rPr>
        <w:t>*100%</w:t>
      </w:r>
    </w:p>
    <w:p w:rsidR="008349FC" w:rsidRPr="00172184" w:rsidRDefault="008349FC" w:rsidP="008349FC">
      <w:pPr>
        <w:widowControl w:val="0"/>
        <w:spacing w:after="0" w:line="360" w:lineRule="auto"/>
        <w:ind w:firstLine="709"/>
        <w:jc w:val="center"/>
        <w:rPr>
          <w:rFonts w:ascii="Times New Roman" w:eastAsia="Times New Roman" w:hAnsi="Times New Roman" w:cs="Times New Roman"/>
          <w:sz w:val="28"/>
          <w:szCs w:val="28"/>
          <w:lang w:eastAsia="ru-RU"/>
        </w:rPr>
      </w:pPr>
      <w:r w:rsidRPr="00172184">
        <w:rPr>
          <w:rFonts w:ascii="Times New Roman" w:eastAsia="Calibri" w:hAnsi="Times New Roman" w:cs="Times New Roman"/>
          <w:sz w:val="28"/>
          <w:szCs w:val="28"/>
          <w:shd w:val="clear" w:color="auto" w:fill="FFFFFF"/>
        </w:rPr>
        <w:t>Кт</w:t>
      </w:r>
      <w:r>
        <w:rPr>
          <w:rFonts w:ascii="Times New Roman" w:eastAsia="Calibri" w:hAnsi="Times New Roman" w:cs="Times New Roman"/>
          <w:sz w:val="28"/>
          <w:szCs w:val="28"/>
          <w:shd w:val="clear" w:color="auto" w:fill="FFFFFF"/>
          <w:vertAlign w:val="subscript"/>
        </w:rPr>
        <w:t>2021</w:t>
      </w:r>
      <w:r w:rsidRPr="00172184">
        <w:rPr>
          <w:rFonts w:ascii="Times New Roman" w:eastAsia="Calibri" w:hAnsi="Times New Roman" w:cs="Times New Roman"/>
          <w:sz w:val="28"/>
          <w:szCs w:val="28"/>
          <w:shd w:val="clear" w:color="auto" w:fill="FFFFFF"/>
        </w:rPr>
        <w:t>= 0/139 *100% = 0%</w:t>
      </w:r>
    </w:p>
    <w:p w:rsidR="008349FC" w:rsidRPr="00172184" w:rsidRDefault="008349FC" w:rsidP="008349FC">
      <w:pPr>
        <w:widowControl w:val="0"/>
        <w:spacing w:after="0" w:line="360" w:lineRule="auto"/>
        <w:ind w:firstLine="709"/>
        <w:jc w:val="center"/>
        <w:rPr>
          <w:rFonts w:ascii="Times New Roman" w:eastAsia="Times New Roman" w:hAnsi="Times New Roman" w:cs="Times New Roman"/>
          <w:sz w:val="28"/>
          <w:szCs w:val="28"/>
          <w:lang w:eastAsia="ru-RU"/>
        </w:rPr>
      </w:pPr>
      <w:r w:rsidRPr="00172184">
        <w:rPr>
          <w:rFonts w:ascii="Times New Roman" w:eastAsia="Calibri" w:hAnsi="Times New Roman" w:cs="Times New Roman"/>
          <w:sz w:val="28"/>
          <w:szCs w:val="28"/>
          <w:shd w:val="clear" w:color="auto" w:fill="FFFFFF"/>
        </w:rPr>
        <w:t>Кт</w:t>
      </w:r>
      <w:r>
        <w:rPr>
          <w:rFonts w:ascii="Times New Roman" w:eastAsia="Calibri" w:hAnsi="Times New Roman" w:cs="Times New Roman"/>
          <w:sz w:val="28"/>
          <w:szCs w:val="28"/>
          <w:shd w:val="clear" w:color="auto" w:fill="FFFFFF"/>
          <w:vertAlign w:val="subscript"/>
        </w:rPr>
        <w:t>2022</w:t>
      </w:r>
      <w:r w:rsidRPr="00172184">
        <w:rPr>
          <w:rFonts w:ascii="Times New Roman" w:eastAsia="Calibri" w:hAnsi="Times New Roman" w:cs="Times New Roman"/>
          <w:sz w:val="28"/>
          <w:szCs w:val="28"/>
          <w:shd w:val="clear" w:color="auto" w:fill="FFFFFF"/>
        </w:rPr>
        <w:t>= 4/135 *100% = 2,96%</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Таким образом, можно сделать вывод, что в организации наблюдается </w:t>
      </w:r>
      <w:proofErr w:type="spellStart"/>
      <w:r w:rsidRPr="00172184">
        <w:rPr>
          <w:rFonts w:ascii="Times New Roman" w:eastAsia="Times New Roman" w:hAnsi="Times New Roman" w:cs="Times New Roman"/>
          <w:sz w:val="28"/>
          <w:szCs w:val="24"/>
          <w:lang w:eastAsia="ru-RU"/>
        </w:rPr>
        <w:t>дисфункциональная</w:t>
      </w:r>
      <w:proofErr w:type="spellEnd"/>
      <w:r w:rsidRPr="00172184">
        <w:rPr>
          <w:rFonts w:ascii="Times New Roman" w:eastAsia="Times New Roman" w:hAnsi="Times New Roman" w:cs="Times New Roman"/>
          <w:sz w:val="28"/>
          <w:szCs w:val="24"/>
          <w:lang w:eastAsia="ru-RU"/>
        </w:rPr>
        <w:t xml:space="preserve"> текучесть, </w:t>
      </w:r>
      <w:proofErr w:type="spellStart"/>
      <w:r w:rsidRPr="00172184">
        <w:rPr>
          <w:rFonts w:ascii="Times New Roman" w:eastAsia="Times New Roman" w:hAnsi="Times New Roman" w:cs="Times New Roman"/>
          <w:sz w:val="28"/>
          <w:szCs w:val="24"/>
          <w:lang w:eastAsia="ru-RU"/>
        </w:rPr>
        <w:t>т.е</w:t>
      </w:r>
      <w:proofErr w:type="spellEnd"/>
      <w:r w:rsidRPr="00172184">
        <w:rPr>
          <w:rFonts w:ascii="Times New Roman" w:eastAsia="Times New Roman" w:hAnsi="Times New Roman" w:cs="Times New Roman"/>
          <w:sz w:val="28"/>
          <w:szCs w:val="24"/>
          <w:lang w:eastAsia="ru-RU"/>
        </w:rPr>
        <w:t xml:space="preserve"> после ухода наиболее ценных кадров, организация в течение года не может найти им замену. Если </w:t>
      </w:r>
      <w:proofErr w:type="spellStart"/>
      <w:r w:rsidRPr="00172184">
        <w:rPr>
          <w:rFonts w:ascii="Times New Roman" w:eastAsia="Times New Roman" w:hAnsi="Times New Roman" w:cs="Times New Roman"/>
          <w:sz w:val="28"/>
          <w:szCs w:val="24"/>
          <w:lang w:eastAsia="ru-RU"/>
        </w:rPr>
        <w:t>дисфункциональная</w:t>
      </w:r>
      <w:proofErr w:type="spellEnd"/>
      <w:r w:rsidRPr="00172184">
        <w:rPr>
          <w:rFonts w:ascii="Times New Roman" w:eastAsia="Times New Roman" w:hAnsi="Times New Roman" w:cs="Times New Roman"/>
          <w:sz w:val="28"/>
          <w:szCs w:val="24"/>
          <w:lang w:eastAsia="ru-RU"/>
        </w:rPr>
        <w:t xml:space="preserve"> текучесть будет прогрессировать, то мотивационная среда как правило будет слабеть. Пассивные сотрудники, которых раньше не так было заметно, превратятся в «балласт» организации. Начнется снижение производственных и финансовых показателей и т.д. В нашем случае картина немного обнадеживающая, так как особого роста текучести не наблюдается.</w:t>
      </w:r>
    </w:p>
    <w:p w:rsidR="008349FC"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Использование тру</w:t>
      </w:r>
      <w:r>
        <w:rPr>
          <w:rFonts w:ascii="Times New Roman" w:eastAsia="Times New Roman" w:hAnsi="Times New Roman" w:cs="Times New Roman"/>
          <w:sz w:val="28"/>
          <w:szCs w:val="24"/>
          <w:lang w:eastAsia="ru-RU"/>
        </w:rPr>
        <w:t xml:space="preserve">да госслужащих в Администрации </w:t>
      </w:r>
      <w:r w:rsidR="00647DC3">
        <w:rPr>
          <w:rFonts w:ascii="Times New Roman" w:eastAsia="Times New Roman" w:hAnsi="Times New Roman" w:cs="Times New Roman"/>
          <w:sz w:val="28"/>
          <w:szCs w:val="24"/>
          <w:lang w:eastAsia="ru-RU"/>
        </w:rPr>
        <w:t>Рузского городского округа</w:t>
      </w:r>
      <w:r w:rsidRPr="00172184">
        <w:rPr>
          <w:rFonts w:ascii="Times New Roman" w:eastAsia="Times New Roman" w:hAnsi="Times New Roman" w:cs="Times New Roman"/>
          <w:sz w:val="28"/>
          <w:szCs w:val="24"/>
          <w:lang w:eastAsia="ru-RU"/>
        </w:rPr>
        <w:t xml:space="preserve"> за </w:t>
      </w:r>
      <w:r>
        <w:rPr>
          <w:rFonts w:ascii="Times New Roman" w:eastAsia="Times New Roman" w:hAnsi="Times New Roman" w:cs="Times New Roman"/>
          <w:sz w:val="28"/>
          <w:szCs w:val="24"/>
          <w:lang w:eastAsia="ru-RU"/>
        </w:rPr>
        <w:t>2020</w:t>
      </w:r>
      <w:r w:rsidRPr="0017218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2022</w:t>
      </w:r>
      <w:r w:rsidRPr="00172184">
        <w:rPr>
          <w:rFonts w:ascii="Times New Roman" w:eastAsia="Times New Roman" w:hAnsi="Times New Roman" w:cs="Times New Roman"/>
          <w:sz w:val="28"/>
          <w:szCs w:val="24"/>
          <w:lang w:eastAsia="ru-RU"/>
        </w:rPr>
        <w:t xml:space="preserve"> гг. представлено в таблице</w:t>
      </w:r>
      <w:r>
        <w:rPr>
          <w:rFonts w:ascii="Times New Roman" w:eastAsia="Times New Roman" w:hAnsi="Times New Roman" w:cs="Times New Roman"/>
          <w:sz w:val="28"/>
          <w:szCs w:val="24"/>
          <w:lang w:eastAsia="ru-RU"/>
        </w:rPr>
        <w:t xml:space="preserve"> </w:t>
      </w:r>
      <w:r w:rsidR="00647DC3">
        <w:rPr>
          <w:rFonts w:ascii="Times New Roman" w:eastAsia="Times New Roman" w:hAnsi="Times New Roman" w:cs="Times New Roman"/>
          <w:sz w:val="28"/>
          <w:szCs w:val="24"/>
          <w:lang w:eastAsia="ru-RU"/>
        </w:rPr>
        <w:t>2</w:t>
      </w:r>
      <w:r w:rsidRPr="00172184">
        <w:rPr>
          <w:rFonts w:ascii="Times New Roman" w:eastAsia="Times New Roman" w:hAnsi="Times New Roman" w:cs="Times New Roman"/>
          <w:sz w:val="28"/>
          <w:szCs w:val="24"/>
          <w:lang w:eastAsia="ru-RU"/>
        </w:rPr>
        <w:t>.</w:t>
      </w: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Данные свидетельствует о том, что в </w:t>
      </w:r>
      <w:r>
        <w:rPr>
          <w:rFonts w:ascii="Times New Roman" w:eastAsia="Times New Roman" w:hAnsi="Times New Roman" w:cs="Times New Roman"/>
          <w:sz w:val="28"/>
          <w:szCs w:val="24"/>
          <w:lang w:eastAsia="ru-RU"/>
        </w:rPr>
        <w:t>2022</w:t>
      </w:r>
      <w:r w:rsidRPr="00172184">
        <w:rPr>
          <w:rFonts w:ascii="Times New Roman" w:eastAsia="Times New Roman" w:hAnsi="Times New Roman" w:cs="Times New Roman"/>
          <w:sz w:val="28"/>
          <w:szCs w:val="24"/>
          <w:lang w:eastAsia="ru-RU"/>
        </w:rPr>
        <w:t xml:space="preserve"> году в </w:t>
      </w:r>
      <w:proofErr w:type="gramStart"/>
      <w:r w:rsidRPr="00172184">
        <w:rPr>
          <w:rFonts w:ascii="Times New Roman" w:eastAsia="Times New Roman" w:hAnsi="Times New Roman" w:cs="Times New Roman"/>
          <w:sz w:val="28"/>
          <w:szCs w:val="24"/>
          <w:lang w:eastAsia="ru-RU"/>
        </w:rPr>
        <w:t xml:space="preserve">Администрации  </w:t>
      </w:r>
      <w:r w:rsidR="00647DC3">
        <w:rPr>
          <w:rFonts w:ascii="Times New Roman" w:eastAsia="Times New Roman" w:hAnsi="Times New Roman" w:cs="Times New Roman"/>
          <w:sz w:val="28"/>
          <w:szCs w:val="24"/>
          <w:lang w:eastAsia="ru-RU"/>
        </w:rPr>
        <w:t>Рузского</w:t>
      </w:r>
      <w:proofErr w:type="gramEnd"/>
      <w:r w:rsidR="00647DC3">
        <w:rPr>
          <w:rFonts w:ascii="Times New Roman" w:eastAsia="Times New Roman" w:hAnsi="Times New Roman" w:cs="Times New Roman"/>
          <w:sz w:val="28"/>
          <w:szCs w:val="24"/>
          <w:lang w:eastAsia="ru-RU"/>
        </w:rPr>
        <w:t xml:space="preserve"> городского округа</w:t>
      </w:r>
      <w:r w:rsidRPr="00172184">
        <w:rPr>
          <w:rFonts w:ascii="Times New Roman" w:eastAsia="Times New Roman" w:hAnsi="Times New Roman" w:cs="Times New Roman"/>
          <w:sz w:val="28"/>
          <w:szCs w:val="24"/>
          <w:lang w:eastAsia="ru-RU"/>
        </w:rPr>
        <w:t xml:space="preserve"> уровень фактического фонда рабочего времени ниже планового на 5739 часов и на 7993 часов по уровню прошлого года.</w:t>
      </w:r>
    </w:p>
    <w:p w:rsidR="008349FC"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p>
    <w:p w:rsidR="008349FC"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p>
    <w:p w:rsidR="008349FC" w:rsidRDefault="008349FC" w:rsidP="008349FC">
      <w:pPr>
        <w:widowControl w:val="0"/>
        <w:spacing w:after="0" w:line="360" w:lineRule="auto"/>
        <w:ind w:firstLine="709"/>
        <w:jc w:val="right"/>
        <w:rPr>
          <w:rFonts w:ascii="Times New Roman" w:eastAsia="Times New Roman" w:hAnsi="Times New Roman" w:cs="Times New Roman"/>
          <w:sz w:val="28"/>
          <w:szCs w:val="24"/>
          <w:lang w:eastAsia="ru-RU"/>
        </w:rPr>
      </w:pPr>
    </w:p>
    <w:p w:rsidR="00647DC3" w:rsidRDefault="008349FC" w:rsidP="00647DC3">
      <w:pPr>
        <w:widowControl w:val="0"/>
        <w:spacing w:after="0" w:line="360" w:lineRule="auto"/>
        <w:jc w:val="right"/>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lastRenderedPageBreak/>
        <w:t xml:space="preserve">Таблица </w:t>
      </w:r>
      <w:r w:rsidR="00647DC3">
        <w:rPr>
          <w:rFonts w:ascii="Times New Roman" w:eastAsia="Times New Roman" w:hAnsi="Times New Roman" w:cs="Times New Roman"/>
          <w:sz w:val="28"/>
          <w:szCs w:val="24"/>
          <w:lang w:eastAsia="ru-RU"/>
        </w:rPr>
        <w:t>2</w:t>
      </w:r>
    </w:p>
    <w:p w:rsidR="008349FC" w:rsidRPr="00447958" w:rsidRDefault="008349FC" w:rsidP="00647DC3">
      <w:pPr>
        <w:widowControl w:val="0"/>
        <w:spacing w:after="0" w:line="360" w:lineRule="auto"/>
        <w:jc w:val="center"/>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8"/>
          <w:lang w:eastAsia="ru-RU"/>
        </w:rPr>
        <w:t>Использование труд</w:t>
      </w:r>
      <w:r>
        <w:rPr>
          <w:rFonts w:ascii="Times New Roman" w:eastAsia="Times New Roman" w:hAnsi="Times New Roman" w:cs="Times New Roman"/>
          <w:sz w:val="28"/>
          <w:szCs w:val="28"/>
          <w:lang w:eastAsia="ru-RU"/>
        </w:rPr>
        <w:t xml:space="preserve">овых ресурсов по Администрации </w:t>
      </w:r>
      <w:r w:rsidR="00647DC3">
        <w:rPr>
          <w:rFonts w:ascii="Times New Roman" w:eastAsia="Times New Roman" w:hAnsi="Times New Roman" w:cs="Times New Roman"/>
          <w:sz w:val="28"/>
          <w:szCs w:val="28"/>
          <w:lang w:eastAsia="ru-RU"/>
        </w:rPr>
        <w:t xml:space="preserve">Рузского городского округа </w:t>
      </w:r>
      <w:r w:rsidRPr="00172184">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2020</w:t>
      </w:r>
      <w:r w:rsidRPr="001721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w:t>
      </w:r>
      <w:r w:rsidRPr="00172184">
        <w:rPr>
          <w:rFonts w:ascii="Times New Roman" w:eastAsia="Times New Roman" w:hAnsi="Times New Roman" w:cs="Times New Roman"/>
          <w:sz w:val="28"/>
          <w:szCs w:val="28"/>
          <w:lang w:eastAsia="ru-RU"/>
        </w:rPr>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919"/>
        <w:gridCol w:w="919"/>
        <w:gridCol w:w="921"/>
        <w:gridCol w:w="1455"/>
        <w:gridCol w:w="1439"/>
      </w:tblGrid>
      <w:tr w:rsidR="008349FC" w:rsidRPr="00C537A2" w:rsidTr="002B237F">
        <w:trPr>
          <w:cantSplit/>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Показатель</w:t>
            </w:r>
          </w:p>
        </w:tc>
        <w:tc>
          <w:tcPr>
            <w:tcW w:w="919" w:type="dxa"/>
            <w:vAlign w:val="center"/>
          </w:tcPr>
          <w:p w:rsidR="008349FC" w:rsidRPr="00C537A2"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C537A2">
              <w:rPr>
                <w:rFonts w:ascii="Times New Roman" w:eastAsia="Times New Roman" w:hAnsi="Times New Roman" w:cs="Times New Roman"/>
                <w:sz w:val="24"/>
                <w:szCs w:val="24"/>
                <w:lang w:eastAsia="ru-RU"/>
              </w:rPr>
              <w:t xml:space="preserve"> год</w:t>
            </w:r>
          </w:p>
        </w:tc>
        <w:tc>
          <w:tcPr>
            <w:tcW w:w="919" w:type="dxa"/>
            <w:vAlign w:val="center"/>
          </w:tcPr>
          <w:p w:rsidR="008349FC" w:rsidRPr="00C537A2"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C537A2">
              <w:rPr>
                <w:rFonts w:ascii="Times New Roman" w:eastAsia="Times New Roman" w:hAnsi="Times New Roman" w:cs="Times New Roman"/>
                <w:sz w:val="24"/>
                <w:szCs w:val="24"/>
                <w:lang w:eastAsia="ru-RU"/>
              </w:rPr>
              <w:t xml:space="preserve"> год</w:t>
            </w:r>
          </w:p>
        </w:tc>
        <w:tc>
          <w:tcPr>
            <w:tcW w:w="921" w:type="dxa"/>
            <w:vAlign w:val="center"/>
          </w:tcPr>
          <w:p w:rsidR="008349FC" w:rsidRPr="00C537A2" w:rsidRDefault="008349FC" w:rsidP="002B2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C537A2">
              <w:rPr>
                <w:rFonts w:ascii="Times New Roman" w:eastAsia="Times New Roman" w:hAnsi="Times New Roman" w:cs="Times New Roman"/>
                <w:sz w:val="24"/>
                <w:szCs w:val="24"/>
                <w:lang w:eastAsia="ru-RU"/>
              </w:rPr>
              <w:t xml:space="preserve"> год</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Абсолют-</w:t>
            </w:r>
            <w:proofErr w:type="spellStart"/>
            <w:r w:rsidRPr="00C537A2">
              <w:rPr>
                <w:rFonts w:ascii="Times New Roman" w:eastAsia="Times New Roman" w:hAnsi="Times New Roman" w:cs="Times New Roman"/>
                <w:sz w:val="24"/>
                <w:szCs w:val="24"/>
                <w:lang w:eastAsia="ru-RU"/>
              </w:rPr>
              <w:t>ное</w:t>
            </w:r>
            <w:proofErr w:type="spellEnd"/>
            <w:r w:rsidRPr="00C537A2">
              <w:rPr>
                <w:rFonts w:ascii="Times New Roman" w:eastAsia="Times New Roman" w:hAnsi="Times New Roman" w:cs="Times New Roman"/>
                <w:sz w:val="24"/>
                <w:szCs w:val="24"/>
                <w:lang w:eastAsia="ru-RU"/>
              </w:rPr>
              <w:t xml:space="preserve"> </w:t>
            </w:r>
            <w:proofErr w:type="spellStart"/>
            <w:r w:rsidRPr="00C537A2">
              <w:rPr>
                <w:rFonts w:ascii="Times New Roman" w:eastAsia="Times New Roman" w:hAnsi="Times New Roman" w:cs="Times New Roman"/>
                <w:sz w:val="24"/>
                <w:szCs w:val="24"/>
                <w:lang w:eastAsia="ru-RU"/>
              </w:rPr>
              <w:t>отклоне-ние</w:t>
            </w:r>
            <w:proofErr w:type="spellEnd"/>
            <w:r w:rsidRPr="00C537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2022</w:t>
            </w:r>
            <w:r w:rsidRPr="00C537A2">
              <w:rPr>
                <w:rFonts w:ascii="Times New Roman" w:eastAsia="Times New Roman" w:hAnsi="Times New Roman" w:cs="Times New Roman"/>
                <w:sz w:val="24"/>
                <w:szCs w:val="24"/>
                <w:lang w:eastAsia="ru-RU"/>
              </w:rPr>
              <w:t xml:space="preserve"> г. к </w:t>
            </w:r>
            <w:r>
              <w:rPr>
                <w:rFonts w:ascii="Times New Roman" w:eastAsia="Times New Roman" w:hAnsi="Times New Roman" w:cs="Times New Roman"/>
                <w:sz w:val="24"/>
                <w:szCs w:val="24"/>
                <w:lang w:eastAsia="ru-RU"/>
              </w:rPr>
              <w:t>2021</w:t>
            </w:r>
            <w:r w:rsidRPr="00C537A2">
              <w:rPr>
                <w:rFonts w:ascii="Times New Roman" w:eastAsia="Times New Roman" w:hAnsi="Times New Roman" w:cs="Times New Roman"/>
                <w:sz w:val="24"/>
                <w:szCs w:val="24"/>
                <w:lang w:eastAsia="ru-RU"/>
              </w:rPr>
              <w:t xml:space="preserve"> г.</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Абсолют-</w:t>
            </w:r>
            <w:proofErr w:type="spellStart"/>
            <w:r w:rsidRPr="00C537A2">
              <w:rPr>
                <w:rFonts w:ascii="Times New Roman" w:eastAsia="Times New Roman" w:hAnsi="Times New Roman" w:cs="Times New Roman"/>
                <w:sz w:val="24"/>
                <w:szCs w:val="24"/>
                <w:lang w:eastAsia="ru-RU"/>
              </w:rPr>
              <w:t>ное</w:t>
            </w:r>
            <w:proofErr w:type="spellEnd"/>
            <w:r w:rsidRPr="00C537A2">
              <w:rPr>
                <w:rFonts w:ascii="Times New Roman" w:eastAsia="Times New Roman" w:hAnsi="Times New Roman" w:cs="Times New Roman"/>
                <w:sz w:val="24"/>
                <w:szCs w:val="24"/>
                <w:lang w:eastAsia="ru-RU"/>
              </w:rPr>
              <w:t xml:space="preserve"> </w:t>
            </w:r>
            <w:proofErr w:type="spellStart"/>
            <w:r w:rsidRPr="00C537A2">
              <w:rPr>
                <w:rFonts w:ascii="Times New Roman" w:eastAsia="Times New Roman" w:hAnsi="Times New Roman" w:cs="Times New Roman"/>
                <w:sz w:val="24"/>
                <w:szCs w:val="24"/>
                <w:lang w:eastAsia="ru-RU"/>
              </w:rPr>
              <w:t>отклоне-ние</w:t>
            </w:r>
            <w:proofErr w:type="spellEnd"/>
            <w:r w:rsidRPr="00C537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2021</w:t>
            </w:r>
            <w:r w:rsidRPr="00C537A2">
              <w:rPr>
                <w:rFonts w:ascii="Times New Roman" w:eastAsia="Times New Roman" w:hAnsi="Times New Roman" w:cs="Times New Roman"/>
                <w:sz w:val="24"/>
                <w:szCs w:val="24"/>
                <w:lang w:eastAsia="ru-RU"/>
              </w:rPr>
              <w:t xml:space="preserve"> г. к </w:t>
            </w:r>
            <w:r>
              <w:rPr>
                <w:rFonts w:ascii="Times New Roman" w:eastAsia="Times New Roman" w:hAnsi="Times New Roman" w:cs="Times New Roman"/>
                <w:sz w:val="24"/>
                <w:szCs w:val="24"/>
                <w:lang w:eastAsia="ru-RU"/>
              </w:rPr>
              <w:t>2020</w:t>
            </w:r>
            <w:r w:rsidRPr="00C537A2">
              <w:rPr>
                <w:rFonts w:ascii="Times New Roman" w:eastAsia="Times New Roman" w:hAnsi="Times New Roman" w:cs="Times New Roman"/>
                <w:sz w:val="24"/>
                <w:szCs w:val="24"/>
                <w:lang w:eastAsia="ru-RU"/>
              </w:rPr>
              <w:t xml:space="preserve"> г.</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 xml:space="preserve">Среднегодовая численность </w:t>
            </w:r>
            <w:r>
              <w:rPr>
                <w:rFonts w:ascii="Times New Roman" w:eastAsia="Times New Roman" w:hAnsi="Times New Roman" w:cs="Times New Roman"/>
                <w:sz w:val="24"/>
                <w:szCs w:val="24"/>
                <w:lang w:eastAsia="ru-RU"/>
              </w:rPr>
              <w:t xml:space="preserve">муниципальных </w:t>
            </w:r>
            <w:r w:rsidRPr="00C537A2">
              <w:rPr>
                <w:rFonts w:ascii="Times New Roman" w:eastAsia="Times New Roman" w:hAnsi="Times New Roman" w:cs="Times New Roman"/>
                <w:sz w:val="24"/>
                <w:szCs w:val="24"/>
                <w:lang w:eastAsia="ru-RU"/>
              </w:rPr>
              <w:t xml:space="preserve">служащих </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108</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104</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102</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-2</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-6</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Отработано дней одним рабочим за год</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190</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192</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191</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Отработано часов одним рабочим за год/ ч</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1463</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1498</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1471</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-27</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+8</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Средняя продолжительность рабочего дня,/ч</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7,7</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7,8</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7,7</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-0,1</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0</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 xml:space="preserve">Общий фонд рабочего времени, чел / </w:t>
            </w:r>
            <w:proofErr w:type="spellStart"/>
            <w:r w:rsidRPr="00C537A2">
              <w:rPr>
                <w:rFonts w:ascii="Times New Roman" w:eastAsia="Times New Roman" w:hAnsi="Times New Roman" w:cs="Times New Roman"/>
                <w:sz w:val="24"/>
                <w:szCs w:val="24"/>
                <w:lang w:eastAsia="ru-RU"/>
              </w:rPr>
              <w:t>дн</w:t>
            </w:r>
            <w:proofErr w:type="spellEnd"/>
            <w:r w:rsidRPr="00C537A2">
              <w:rPr>
                <w:rFonts w:ascii="Times New Roman" w:eastAsia="Times New Roman" w:hAnsi="Times New Roman" w:cs="Times New Roman"/>
                <w:sz w:val="24"/>
                <w:szCs w:val="24"/>
                <w:lang w:eastAsia="ru-RU"/>
              </w:rPr>
              <w:t xml:space="preserve"> </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20520</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19968</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19482</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-486</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-1038</w:t>
            </w:r>
          </w:p>
        </w:tc>
      </w:tr>
      <w:tr w:rsidR="008349FC" w:rsidRPr="00C537A2" w:rsidTr="002B237F">
        <w:trPr>
          <w:trHeight w:val="20"/>
        </w:trPr>
        <w:tc>
          <w:tcPr>
            <w:tcW w:w="3918"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 xml:space="preserve">Общий фонд рабочего времени, чел/ час </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158004</w:t>
            </w:r>
          </w:p>
        </w:tc>
        <w:tc>
          <w:tcPr>
            <w:tcW w:w="91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155750</w:t>
            </w:r>
          </w:p>
        </w:tc>
        <w:tc>
          <w:tcPr>
            <w:tcW w:w="921"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150011</w:t>
            </w:r>
          </w:p>
        </w:tc>
        <w:tc>
          <w:tcPr>
            <w:tcW w:w="1455"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-5739</w:t>
            </w:r>
          </w:p>
        </w:tc>
        <w:tc>
          <w:tcPr>
            <w:tcW w:w="1439" w:type="dxa"/>
            <w:vAlign w:val="center"/>
          </w:tcPr>
          <w:p w:rsidR="008349FC" w:rsidRPr="00C537A2" w:rsidRDefault="008349FC" w:rsidP="002B237F">
            <w:pPr>
              <w:spacing w:after="0" w:line="240" w:lineRule="auto"/>
              <w:jc w:val="both"/>
              <w:rPr>
                <w:rFonts w:ascii="Times New Roman" w:eastAsia="Times New Roman" w:hAnsi="Times New Roman" w:cs="Times New Roman"/>
                <w:sz w:val="24"/>
                <w:szCs w:val="24"/>
                <w:lang w:eastAsia="ru-RU"/>
              </w:rPr>
            </w:pPr>
            <w:r w:rsidRPr="00C537A2">
              <w:rPr>
                <w:rFonts w:ascii="Times New Roman" w:eastAsia="Times New Roman" w:hAnsi="Times New Roman" w:cs="Times New Roman"/>
                <w:sz w:val="24"/>
                <w:szCs w:val="24"/>
                <w:lang w:eastAsia="ru-RU"/>
              </w:rPr>
              <w:t>-7993</w:t>
            </w:r>
          </w:p>
        </w:tc>
      </w:tr>
    </w:tbl>
    <w:p w:rsidR="008349FC" w:rsidRPr="00172184" w:rsidRDefault="008349FC" w:rsidP="008349FC">
      <w:pPr>
        <w:spacing w:after="0" w:line="360" w:lineRule="auto"/>
        <w:ind w:firstLine="709"/>
        <w:jc w:val="both"/>
        <w:rPr>
          <w:rFonts w:ascii="Times New Roman" w:eastAsia="Times New Roman" w:hAnsi="Times New Roman" w:cs="Times New Roman"/>
          <w:sz w:val="28"/>
          <w:lang w:eastAsia="ru-RU"/>
        </w:rPr>
      </w:pPr>
    </w:p>
    <w:p w:rsidR="008349FC" w:rsidRPr="00172184" w:rsidRDefault="008349FC" w:rsidP="008349FC">
      <w:pPr>
        <w:widowControl w:val="0"/>
        <w:spacing w:after="0" w:line="360" w:lineRule="auto"/>
        <w:ind w:firstLine="709"/>
        <w:jc w:val="both"/>
        <w:rPr>
          <w:rFonts w:ascii="Times New Roman" w:eastAsia="Times New Roman" w:hAnsi="Times New Roman" w:cs="Times New Roman"/>
          <w:sz w:val="28"/>
          <w:szCs w:val="24"/>
          <w:lang w:eastAsia="ru-RU"/>
        </w:rPr>
      </w:pPr>
      <w:r w:rsidRPr="00172184">
        <w:rPr>
          <w:rFonts w:ascii="Times New Roman" w:eastAsia="Times New Roman" w:hAnsi="Times New Roman" w:cs="Times New Roman"/>
          <w:sz w:val="28"/>
          <w:szCs w:val="24"/>
          <w:lang w:eastAsia="ru-RU"/>
        </w:rPr>
        <w:t xml:space="preserve">Произведенные расчеты свидетельствуют о том, что имеющиеся трудовые ресурсы Администрация </w:t>
      </w:r>
      <w:r w:rsidR="00647DC3">
        <w:rPr>
          <w:rFonts w:ascii="Times New Roman" w:eastAsia="Times New Roman" w:hAnsi="Times New Roman" w:cs="Times New Roman"/>
          <w:sz w:val="28"/>
          <w:szCs w:val="24"/>
          <w:lang w:eastAsia="ru-RU"/>
        </w:rPr>
        <w:t xml:space="preserve">Рузского городского округа </w:t>
      </w:r>
      <w:r w:rsidRPr="00172184">
        <w:rPr>
          <w:rFonts w:ascii="Times New Roman" w:eastAsia="Times New Roman" w:hAnsi="Times New Roman" w:cs="Times New Roman"/>
          <w:sz w:val="28"/>
          <w:szCs w:val="24"/>
          <w:lang w:eastAsia="ru-RU"/>
        </w:rPr>
        <w:t>использует недостаточно полно, что еще раз подтверждает наличие в организации по большей части пассивных сотрудников.</w:t>
      </w:r>
    </w:p>
    <w:p w:rsidR="008349FC" w:rsidRDefault="008349FC" w:rsidP="008349FC"/>
    <w:p w:rsidR="008349FC" w:rsidRDefault="008349FC" w:rsidP="008349FC"/>
    <w:p w:rsidR="008349FC" w:rsidRPr="008349FC" w:rsidRDefault="008349FC" w:rsidP="008349FC"/>
    <w:p w:rsidR="008349FC" w:rsidRDefault="008349FC">
      <w:pPr>
        <w:rPr>
          <w:rFonts w:asciiTheme="majorHAnsi" w:eastAsiaTheme="majorEastAsia" w:hAnsiTheme="majorHAnsi" w:cstheme="majorBidi"/>
          <w:color w:val="2E74B5" w:themeColor="accent1" w:themeShade="BF"/>
          <w:sz w:val="32"/>
          <w:szCs w:val="32"/>
        </w:rPr>
      </w:pPr>
      <w:r>
        <w:br w:type="page"/>
      </w:r>
    </w:p>
    <w:p w:rsidR="00C842ED" w:rsidRPr="00647DC3" w:rsidRDefault="00C842ED" w:rsidP="00647DC3">
      <w:pPr>
        <w:pStyle w:val="1"/>
        <w:jc w:val="center"/>
        <w:rPr>
          <w:rFonts w:ascii="Times New Roman" w:hAnsi="Times New Roman" w:cs="Times New Roman"/>
          <w:b/>
          <w:color w:val="auto"/>
          <w:sz w:val="28"/>
          <w:szCs w:val="28"/>
        </w:rPr>
      </w:pPr>
      <w:bookmarkStart w:id="5" w:name="_Toc137905467"/>
      <w:r w:rsidRPr="00647DC3">
        <w:rPr>
          <w:rFonts w:ascii="Times New Roman" w:hAnsi="Times New Roman" w:cs="Times New Roman"/>
          <w:b/>
          <w:color w:val="auto"/>
          <w:sz w:val="28"/>
          <w:szCs w:val="28"/>
        </w:rPr>
        <w:lastRenderedPageBreak/>
        <w:t>3</w:t>
      </w:r>
      <w:r w:rsidR="00B652E1" w:rsidRPr="00647DC3">
        <w:rPr>
          <w:rFonts w:ascii="Times New Roman" w:hAnsi="Times New Roman" w:cs="Times New Roman"/>
          <w:b/>
          <w:color w:val="auto"/>
          <w:sz w:val="28"/>
          <w:szCs w:val="28"/>
        </w:rPr>
        <w:t xml:space="preserve"> </w:t>
      </w:r>
      <w:r w:rsidRPr="00647DC3">
        <w:rPr>
          <w:rFonts w:ascii="Times New Roman" w:hAnsi="Times New Roman" w:cs="Times New Roman"/>
          <w:b/>
          <w:color w:val="auto"/>
          <w:sz w:val="28"/>
          <w:szCs w:val="28"/>
        </w:rPr>
        <w:t>Ознакомиться</w:t>
      </w:r>
      <w:r w:rsidR="00B652E1" w:rsidRPr="00647DC3">
        <w:rPr>
          <w:rFonts w:ascii="Times New Roman" w:hAnsi="Times New Roman" w:cs="Times New Roman"/>
          <w:b/>
          <w:color w:val="auto"/>
          <w:sz w:val="28"/>
          <w:szCs w:val="28"/>
        </w:rPr>
        <w:t xml:space="preserve"> </w:t>
      </w:r>
      <w:r w:rsidRPr="00647DC3">
        <w:rPr>
          <w:rFonts w:ascii="Times New Roman" w:hAnsi="Times New Roman" w:cs="Times New Roman"/>
          <w:b/>
          <w:color w:val="auto"/>
          <w:sz w:val="28"/>
          <w:szCs w:val="28"/>
        </w:rPr>
        <w:t>с</w:t>
      </w:r>
      <w:r w:rsidR="00B652E1" w:rsidRPr="00647DC3">
        <w:rPr>
          <w:rFonts w:ascii="Times New Roman" w:hAnsi="Times New Roman" w:cs="Times New Roman"/>
          <w:b/>
          <w:color w:val="auto"/>
          <w:sz w:val="28"/>
          <w:szCs w:val="28"/>
        </w:rPr>
        <w:t xml:space="preserve"> </w:t>
      </w:r>
      <w:r w:rsidRPr="00647DC3">
        <w:rPr>
          <w:rFonts w:ascii="Times New Roman" w:hAnsi="Times New Roman" w:cs="Times New Roman"/>
          <w:b/>
          <w:color w:val="auto"/>
          <w:sz w:val="28"/>
          <w:szCs w:val="28"/>
        </w:rPr>
        <w:t>особенностями</w:t>
      </w:r>
      <w:r w:rsidR="00B652E1" w:rsidRPr="00647DC3">
        <w:rPr>
          <w:rFonts w:ascii="Times New Roman" w:hAnsi="Times New Roman" w:cs="Times New Roman"/>
          <w:b/>
          <w:color w:val="auto"/>
          <w:sz w:val="28"/>
          <w:szCs w:val="28"/>
        </w:rPr>
        <w:t xml:space="preserve"> </w:t>
      </w:r>
      <w:r w:rsidRPr="00647DC3">
        <w:rPr>
          <w:rFonts w:ascii="Times New Roman" w:hAnsi="Times New Roman" w:cs="Times New Roman"/>
          <w:b/>
          <w:color w:val="auto"/>
          <w:sz w:val="28"/>
          <w:szCs w:val="28"/>
        </w:rPr>
        <w:t>делопроизводства,</w:t>
      </w:r>
      <w:r w:rsidR="00B652E1" w:rsidRPr="00647DC3">
        <w:rPr>
          <w:rFonts w:ascii="Times New Roman" w:hAnsi="Times New Roman" w:cs="Times New Roman"/>
          <w:b/>
          <w:color w:val="auto"/>
          <w:sz w:val="28"/>
          <w:szCs w:val="28"/>
        </w:rPr>
        <w:t xml:space="preserve"> </w:t>
      </w:r>
      <w:r w:rsidRPr="00647DC3">
        <w:rPr>
          <w:rFonts w:ascii="Times New Roman" w:hAnsi="Times New Roman" w:cs="Times New Roman"/>
          <w:b/>
          <w:color w:val="auto"/>
          <w:sz w:val="28"/>
          <w:szCs w:val="28"/>
        </w:rPr>
        <w:t>документооборота</w:t>
      </w:r>
      <w:bookmarkEnd w:id="5"/>
    </w:p>
    <w:p w:rsidR="008349FC" w:rsidRDefault="008349FC" w:rsidP="008349FC"/>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 xml:space="preserve">Документационное обеспечение управления — это деятельность аппарата управления, охватывающая вопросы документирования и организации работы с документами в процессе осуществления им управленческих функций. От правильной организации и </w:t>
      </w:r>
      <w:proofErr w:type="gramStart"/>
      <w:r w:rsidRPr="008349FC">
        <w:rPr>
          <w:rFonts w:ascii="Times New Roman" w:eastAsia="Calibri" w:hAnsi="Times New Roman" w:cs="Times New Roman"/>
          <w:sz w:val="28"/>
          <w:szCs w:val="28"/>
        </w:rPr>
        <w:t>наиболее полной механизации</w:t>
      </w:r>
      <w:proofErr w:type="gramEnd"/>
      <w:r w:rsidRPr="008349FC">
        <w:rPr>
          <w:rFonts w:ascii="Times New Roman" w:eastAsia="Calibri" w:hAnsi="Times New Roman" w:cs="Times New Roman"/>
          <w:sz w:val="28"/>
          <w:szCs w:val="28"/>
        </w:rPr>
        <w:t xml:space="preserve"> и автоматизации обработки документов зависит повышение эффективности всего процесса управления персоналом.</w:t>
      </w:r>
    </w:p>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 xml:space="preserve">Особую группу документов составляет кадровая документация. Стоит отметить, что любой кадровый документ несет в себе юридическую значимость. В спорных ситуациях как работодатель, так и работник посредством именно кадровых документов могут доказать свою правоту в суде. Документы по личному составу несут в себе, помимо биографической, ещё и археографическую ценность, в будущем могут являться материалами для историко-социальных исследований и статистических обобщений. Поэтому отдел кадров должен относиться к кадровой документации с немалой долей ответственности. </w:t>
      </w:r>
    </w:p>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 xml:space="preserve">Федеральная служба статистики разработала и утвердила формы документов, применяемые во всех организациях, независимо от их формы. Главным достоинством унифицированных форм является сокращение времени на составление и оформление документов. К тому же, среди преимуществ данных форм стоит отметить отсутствие дополнительных претензий к ведению кадровых документов со стороны проверяющих органов. </w:t>
      </w:r>
    </w:p>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 xml:space="preserve">Документы, для которых не разработаны унифицированные формы, должны оформляться в соответствии с ГОСТом Р 6.30-2003 «Унифицированная система документации. Унифицированная система организационно-распорядительной документации. Требования к оформлению документов». Обязательными реквизитами кадровой документации выступают наименование организации – автора документа; наименование вида документа или унифицированной формы; код организации - автора </w:t>
      </w:r>
      <w:r w:rsidRPr="008349FC">
        <w:rPr>
          <w:rFonts w:ascii="Times New Roman" w:eastAsia="Calibri" w:hAnsi="Times New Roman" w:cs="Times New Roman"/>
          <w:sz w:val="28"/>
          <w:szCs w:val="28"/>
        </w:rPr>
        <w:lastRenderedPageBreak/>
        <w:t xml:space="preserve">документа; код формы документа; регистрационный номер; дата; заголовок к тексту; текст; подпись; визы согласования; отметка об исполнении документа и направлении его в дело [4, </w:t>
      </w:r>
      <w:r w:rsidRPr="008349FC">
        <w:rPr>
          <w:rFonts w:ascii="Times New Roman" w:eastAsia="Calibri" w:hAnsi="Times New Roman" w:cs="Times New Roman"/>
          <w:sz w:val="28"/>
          <w:szCs w:val="28"/>
          <w:lang w:val="en-US"/>
        </w:rPr>
        <w:t>c</w:t>
      </w:r>
      <w:r w:rsidRPr="008349FC">
        <w:rPr>
          <w:rFonts w:ascii="Times New Roman" w:eastAsia="Calibri" w:hAnsi="Times New Roman" w:cs="Times New Roman"/>
          <w:sz w:val="28"/>
          <w:szCs w:val="28"/>
        </w:rPr>
        <w:t xml:space="preserve">. 23]. </w:t>
      </w:r>
    </w:p>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 xml:space="preserve">При разработке локальных нормативных актов стоит придерживаться определённых требований. Согласно Трудовому кодексу РФ работодатель, принимая локальные нормативные акты, регламентирующие режим и условия труда, учитывает мнение представительного органа работников. Работодатель принимает единолично такие акты, как положения о структурных подразделениях, должностные инструкции, штатное расписание. Другие локальные нормативные акты (например, положение о персонале) целесообразно принимать с учётом мнения представительного органа работников, что проявит участие работников и их представителей в управлении организацией. </w:t>
      </w:r>
    </w:p>
    <w:p w:rsidR="008349FC" w:rsidRPr="008349FC" w:rsidRDefault="008349FC" w:rsidP="008349FC">
      <w:pPr>
        <w:spacing w:after="0" w:line="360" w:lineRule="auto"/>
        <w:ind w:firstLine="709"/>
        <w:jc w:val="both"/>
        <w:rPr>
          <w:rFonts w:ascii="Times New Roman" w:eastAsia="Calibri" w:hAnsi="Times New Roman" w:cs="Times New Roman"/>
          <w:sz w:val="28"/>
          <w:szCs w:val="28"/>
        </w:rPr>
      </w:pPr>
      <w:r w:rsidRPr="008349FC">
        <w:rPr>
          <w:rFonts w:ascii="Times New Roman" w:eastAsia="Calibri" w:hAnsi="Times New Roman" w:cs="Times New Roman"/>
          <w:sz w:val="28"/>
          <w:szCs w:val="28"/>
        </w:rPr>
        <w:t>Вся управленческая деятельность тесно связана с работой над документами, поскольку для принятия любого решения необходимая информация по вопросу, который рассматривается, носителем которой является документ — объект труда в сфере управления. Поэтому совершенствование процесса работы с документами является важнейшим направлением повышения производительности труда в сфере управления. Роль управления постоянно растет вследствие развития общества, его политических, экономических, культурных, социальных связей, рост объемов документационного информации.</w:t>
      </w:r>
    </w:p>
    <w:p w:rsidR="008349FC" w:rsidRPr="008349FC" w:rsidRDefault="008349FC" w:rsidP="008349FC">
      <w:pPr>
        <w:rPr>
          <w:rFonts w:ascii="Calibri" w:eastAsia="Calibri" w:hAnsi="Calibri" w:cs="Times New Roman"/>
        </w:rPr>
      </w:pPr>
    </w:p>
    <w:p w:rsidR="008349FC" w:rsidRPr="008349FC" w:rsidRDefault="008349FC" w:rsidP="008349FC">
      <w:pPr>
        <w:spacing w:after="200" w:line="276" w:lineRule="auto"/>
        <w:rPr>
          <w:rFonts w:ascii="Calibri" w:eastAsia="Calibri" w:hAnsi="Calibri" w:cs="Times New Roman"/>
        </w:rPr>
      </w:pPr>
    </w:p>
    <w:p w:rsidR="008349FC" w:rsidRPr="008349FC" w:rsidRDefault="008349FC" w:rsidP="008349FC">
      <w:pPr>
        <w:spacing w:after="200" w:line="276" w:lineRule="auto"/>
        <w:rPr>
          <w:rFonts w:ascii="Calibri" w:eastAsia="Calibri" w:hAnsi="Calibri" w:cs="Times New Roman"/>
        </w:rPr>
      </w:pPr>
    </w:p>
    <w:p w:rsidR="008349FC" w:rsidRPr="008349FC" w:rsidRDefault="008349FC" w:rsidP="008349FC">
      <w:pPr>
        <w:spacing w:after="200" w:line="276" w:lineRule="auto"/>
        <w:rPr>
          <w:rFonts w:ascii="Calibri" w:eastAsia="Calibri" w:hAnsi="Calibri" w:cs="Times New Roman"/>
        </w:rPr>
      </w:pPr>
    </w:p>
    <w:p w:rsidR="008349FC" w:rsidRDefault="008349FC" w:rsidP="008349FC"/>
    <w:p w:rsidR="008349FC" w:rsidRDefault="008349FC" w:rsidP="008349FC"/>
    <w:p w:rsidR="008349FC" w:rsidRPr="008349FC" w:rsidRDefault="008349FC" w:rsidP="008349FC"/>
    <w:p w:rsidR="00C842ED" w:rsidRPr="00872192" w:rsidRDefault="00C842ED" w:rsidP="00872192">
      <w:pPr>
        <w:pStyle w:val="1"/>
        <w:jc w:val="center"/>
        <w:rPr>
          <w:rFonts w:ascii="Times New Roman" w:hAnsi="Times New Roman" w:cs="Times New Roman"/>
          <w:b/>
          <w:color w:val="auto"/>
          <w:sz w:val="28"/>
          <w:szCs w:val="28"/>
        </w:rPr>
      </w:pPr>
      <w:bookmarkStart w:id="6" w:name="_Toc137905468"/>
      <w:r w:rsidRPr="00872192">
        <w:rPr>
          <w:rFonts w:ascii="Times New Roman" w:hAnsi="Times New Roman" w:cs="Times New Roman"/>
          <w:b/>
          <w:color w:val="auto"/>
          <w:sz w:val="28"/>
          <w:szCs w:val="28"/>
        </w:rPr>
        <w:lastRenderedPageBreak/>
        <w:t>4</w:t>
      </w:r>
      <w:r w:rsidR="00872192"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Принимать</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участие</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в</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приеме</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граждан,</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научиться</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давать</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письменные</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ответы</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на</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обращения</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граждан,</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юридических</w:t>
      </w:r>
      <w:r w:rsidR="00B652E1" w:rsidRPr="00872192">
        <w:rPr>
          <w:rFonts w:ascii="Times New Roman" w:hAnsi="Times New Roman" w:cs="Times New Roman"/>
          <w:b/>
          <w:color w:val="auto"/>
          <w:sz w:val="28"/>
          <w:szCs w:val="28"/>
        </w:rPr>
        <w:t xml:space="preserve"> </w:t>
      </w:r>
      <w:r w:rsidRPr="00872192">
        <w:rPr>
          <w:rFonts w:ascii="Times New Roman" w:hAnsi="Times New Roman" w:cs="Times New Roman"/>
          <w:b/>
          <w:color w:val="auto"/>
          <w:sz w:val="28"/>
          <w:szCs w:val="28"/>
        </w:rPr>
        <w:t>лиц</w:t>
      </w:r>
      <w:bookmarkEnd w:id="6"/>
    </w:p>
    <w:p w:rsidR="00574D44" w:rsidRPr="00872192" w:rsidRDefault="00574D44" w:rsidP="00872192">
      <w:pPr>
        <w:spacing w:after="0" w:line="360" w:lineRule="auto"/>
        <w:jc w:val="both"/>
        <w:rPr>
          <w:rFonts w:ascii="Times New Roman" w:hAnsi="Times New Roman" w:cs="Times New Roman"/>
          <w:sz w:val="28"/>
          <w:szCs w:val="28"/>
        </w:rPr>
      </w:pP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Для Администрации Рузского городского округа важным направлением работы является работа с обращениями граждан. Обращения граждан могут касаться различных вопросов, связанных с жизнью и деятельностью города. Это могут быть проблемы с коммунальными услугами, дорожным движением, благоустройством территории и другими аспектами.</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Основная задача Администрации Рузского городского округа - оперативное реагирование на обращения граждан и решение возникших проблем. Для этого была создана система приема и обработки обращений граждан.</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В целях оперативного реагирования на обращения потребителей по вопросам теплоснабжения, потребитель может написать письменное обращение в администрацию Рузского городского округа Московской области по вопросу ненадлежащего теплоснабжения, по адресу: 143100, Московская область, г. Руза, ул. Солнцева, д. 11.</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Ответственный за принятие и рассмотрение обращений – заместитель Главы Администрации Рузского городского округа Жаров Михаил Петрович.</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В течение отопительного периода обращение может подаваться в устной форме, в том числе по телефону: 8(49627) 23-346, (в рабочие дни с 9-00 до 18-00).</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При обращении потребитель должен указать свои данные (Ф.И.О., место жительства, контактный телефон) и изложить суть вопроса.</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 xml:space="preserve">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w:t>
      </w:r>
      <w:proofErr w:type="gramStart"/>
      <w:r w:rsidRPr="00872192">
        <w:rPr>
          <w:rFonts w:ascii="Times New Roman" w:hAnsi="Times New Roman" w:cs="Times New Roman"/>
          <w:sz w:val="28"/>
          <w:szCs w:val="28"/>
        </w:rPr>
        <w:t>от наличия</w:t>
      </w:r>
      <w:proofErr w:type="gramEnd"/>
      <w:r w:rsidRPr="00872192">
        <w:rPr>
          <w:rFonts w:ascii="Times New Roman" w:hAnsi="Times New Roman" w:cs="Times New Roman"/>
          <w:sz w:val="28"/>
          <w:szCs w:val="28"/>
        </w:rPr>
        <w:t xml:space="preserve"> заключенного в письменной форме договора теплоснабжения.</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 xml:space="preserve">Рассмотрение администрацией Рузского городского округа обращений потребителей по вопросам надежности теплоснабжения осуществляется в порядке, установленном разделом XI Постановления Правительства </w:t>
      </w:r>
      <w:r w:rsidRPr="00872192">
        <w:rPr>
          <w:rFonts w:ascii="Times New Roman" w:hAnsi="Times New Roman" w:cs="Times New Roman"/>
          <w:sz w:val="28"/>
          <w:szCs w:val="28"/>
        </w:rPr>
        <w:lastRenderedPageBreak/>
        <w:t>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rsidR="00574D44" w:rsidRPr="00872192" w:rsidRDefault="00872192" w:rsidP="00872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74D44" w:rsidRPr="00872192">
        <w:rPr>
          <w:rFonts w:ascii="Times New Roman" w:hAnsi="Times New Roman" w:cs="Times New Roman"/>
          <w:sz w:val="28"/>
          <w:szCs w:val="28"/>
        </w:rPr>
        <w:t xml:space="preserve">ля удобства жителей был создан официальный сайт Администрации Рузского городского округа, на котором можно найти информацию о работе организации и её структуру, а также подать электронное обращение. Эта функция позволяет жителям отправить заявление или </w:t>
      </w:r>
      <w:proofErr w:type="gramStart"/>
      <w:r w:rsidR="00574D44" w:rsidRPr="00872192">
        <w:rPr>
          <w:rFonts w:ascii="Times New Roman" w:hAnsi="Times New Roman" w:cs="Times New Roman"/>
          <w:sz w:val="28"/>
          <w:szCs w:val="28"/>
        </w:rPr>
        <w:t>сообщение</w:t>
      </w:r>
      <w:proofErr w:type="gramEnd"/>
      <w:r w:rsidR="00574D44" w:rsidRPr="00872192">
        <w:rPr>
          <w:rFonts w:ascii="Times New Roman" w:hAnsi="Times New Roman" w:cs="Times New Roman"/>
          <w:sz w:val="28"/>
          <w:szCs w:val="28"/>
        </w:rPr>
        <w:t xml:space="preserve"> не выходя из дома.</w:t>
      </w:r>
    </w:p>
    <w:p w:rsidR="00574D44" w:rsidRPr="00872192" w:rsidRDefault="00872192" w:rsidP="00872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74D44" w:rsidRPr="00872192">
        <w:rPr>
          <w:rFonts w:ascii="Times New Roman" w:hAnsi="Times New Roman" w:cs="Times New Roman"/>
          <w:sz w:val="28"/>
          <w:szCs w:val="28"/>
        </w:rPr>
        <w:t>аждый район имеет специально выделенного специалиста по работе с обращениями граждан. Он отвечает на вопросы жителей, принимает заявления и сообщения, выясняет мнение людей по конкретному вопросу.</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Если обращение касается какой-то конкретной проблемы или требует оперативного решения, то специалист направляет его непосредственно ответственному за данную сферу деятельности. Например, если житель сообщил об аварийном состоянии дороги или происшедшем ДТП, то информация передается в соответствующую службу дорожной безопасности.</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Администрация Рузского городского округа проводит регулярные приемы граждан. В это время можно лично задать интересующие вопросы представителям организации и получить подробную информацию по любому вопросу.</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Важной частью работы с обращениями граждан является систематический анализ данных, которые поступают от жителей. Это позволяет выявить основные проблемы и необходимые изменения в работе Администрации Рузского городского округа.</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Также стоит отметить, что Администрация Рузского городского округа активно взаимодействует с общественностью. Организуются публичные слушания и конференции, на которых можно высказать своё мнение по тем или иным вопросам.</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 xml:space="preserve">Работа с обращениями граждан является одной из ключевых задач для Администрации Рузского городского округа. Благодаря оперативному </w:t>
      </w:r>
      <w:r w:rsidRPr="00872192">
        <w:rPr>
          <w:rFonts w:ascii="Times New Roman" w:hAnsi="Times New Roman" w:cs="Times New Roman"/>
          <w:sz w:val="28"/>
          <w:szCs w:val="28"/>
        </w:rPr>
        <w:lastRenderedPageBreak/>
        <w:t>реагированию на сообщения жителей и систематическому анализу данных удалось улучшить качество жизни горожан.</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Право на обращение в органы государственной власти и местного самоуправления является неотъемлемым правом человека и гражданина в Российской Федерации. В Европейской Конвенции о защите прав человека и основных свобод, участником которой является Российская Федерации, указано, что каждый, чьи права и свободы, признанные Конвенцией, нарушены, имеет право на эффективное средство правовой защиты в государственном органе, даже если это нарушение было совершено лицами в официальном качестве (статья 13).</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В соответствии со ст.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Порядок реализации данного положения Конституции РФ и норм международного права нашел свое закрепление в федеральном законодательстве Российской Федерации, законах субъектов Российской Федерации, нормативных актах органов местного самоуправления, а также в ведомственных нормативных актах.</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Основное место среди федеральных законов, регламентирующих порядок рассмотрения обращений граждан, занимает Федеральный Закон от 02.05.2006 № 59-ФЗ «О порядке рассмотрения обращений граждан Российской Федерации». Данным федеральным законом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в том числе и органами прокуратуры.</w:t>
      </w:r>
    </w:p>
    <w:p w:rsidR="00574D44" w:rsidRPr="00872192" w:rsidRDefault="00574D44"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lastRenderedPageBreak/>
        <w:t>Установленный законом порядок рассмотрения обращений граждан распространяется на все обращения граждан Российской Федерации, иностранных граждан и лиц без гражданства за исключением обращений, которые подлежат рассмотрению в ином порядке, установленном федеральными конституционными законами, федеральными законами и международными договорами.</w:t>
      </w:r>
    </w:p>
    <w:p w:rsidR="0084630A" w:rsidRPr="002F3571" w:rsidRDefault="0084630A" w:rsidP="0084630A">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Для органов местного самоуправления важно, чтобы местное население готово было поддержать их инициативы, понести некоторые издержки ради своего будущего благополучия, пойти на компромисс в решении того или иного вопроса, оказать органам местного самоуправления непосредственную помощь. Всё это зависит от того, насколько хорошо местные жители доверяют своим представителям в органах местного самоуправления, насколько знают их в целом, знают свои возможности, права и обязанности в осуществлении местного самоуправления.</w:t>
      </w:r>
    </w:p>
    <w:p w:rsidR="0084630A" w:rsidRPr="002F3571" w:rsidRDefault="0084630A" w:rsidP="0084630A">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 xml:space="preserve">Непосредственное общение местных властей с жителями осуществляется в различных форматах: </w:t>
      </w:r>
    </w:p>
    <w:p w:rsidR="0084630A" w:rsidRPr="00F32A2C" w:rsidRDefault="0084630A" w:rsidP="0084630A">
      <w:pPr>
        <w:pStyle w:val="a7"/>
        <w:numPr>
          <w:ilvl w:val="0"/>
          <w:numId w:val="5"/>
        </w:numPr>
        <w:spacing w:after="0" w:line="360" w:lineRule="auto"/>
        <w:jc w:val="both"/>
        <w:rPr>
          <w:rFonts w:ascii="Times New Roman" w:eastAsia="Times New Roman" w:hAnsi="Times New Roman" w:cs="Times New Roman"/>
          <w:sz w:val="28"/>
          <w:szCs w:val="28"/>
          <w:lang w:eastAsia="ru-RU"/>
        </w:rPr>
      </w:pPr>
      <w:r w:rsidRPr="00F32A2C">
        <w:rPr>
          <w:rFonts w:ascii="Times New Roman" w:eastAsia="Times New Roman" w:hAnsi="Times New Roman" w:cs="Times New Roman"/>
          <w:sz w:val="28"/>
          <w:szCs w:val="28"/>
          <w:lang w:eastAsia="ru-RU"/>
        </w:rPr>
        <w:t>ежедневная работа местных органов власти (приём населения, предоставление муниципальных услуг, публичные слушания и т.п.);</w:t>
      </w:r>
    </w:p>
    <w:p w:rsidR="0084630A" w:rsidRPr="00F32A2C" w:rsidRDefault="0084630A" w:rsidP="0084630A">
      <w:pPr>
        <w:pStyle w:val="a7"/>
        <w:numPr>
          <w:ilvl w:val="0"/>
          <w:numId w:val="5"/>
        </w:numPr>
        <w:spacing w:after="0" w:line="360" w:lineRule="auto"/>
        <w:jc w:val="both"/>
        <w:rPr>
          <w:rFonts w:ascii="Times New Roman" w:eastAsia="Times New Roman" w:hAnsi="Times New Roman" w:cs="Times New Roman"/>
          <w:sz w:val="28"/>
          <w:szCs w:val="28"/>
          <w:lang w:eastAsia="ru-RU"/>
        </w:rPr>
      </w:pPr>
      <w:r w:rsidRPr="00F32A2C">
        <w:rPr>
          <w:rFonts w:ascii="Times New Roman" w:eastAsia="Times New Roman" w:hAnsi="Times New Roman" w:cs="Times New Roman"/>
          <w:sz w:val="28"/>
          <w:szCs w:val="28"/>
          <w:lang w:eastAsia="ru-RU"/>
        </w:rPr>
        <w:t>использование функций местной власти в таких областях, как просвещение, а также поощрение или чествование граждан;</w:t>
      </w:r>
    </w:p>
    <w:p w:rsidR="0084630A" w:rsidRPr="00F32A2C" w:rsidRDefault="0084630A" w:rsidP="0084630A">
      <w:pPr>
        <w:pStyle w:val="a7"/>
        <w:numPr>
          <w:ilvl w:val="0"/>
          <w:numId w:val="5"/>
        </w:numPr>
        <w:spacing w:after="0" w:line="360" w:lineRule="auto"/>
        <w:jc w:val="both"/>
        <w:rPr>
          <w:rFonts w:ascii="Times New Roman" w:eastAsia="Times New Roman" w:hAnsi="Times New Roman" w:cs="Times New Roman"/>
          <w:sz w:val="28"/>
          <w:szCs w:val="28"/>
          <w:lang w:eastAsia="ru-RU"/>
        </w:rPr>
      </w:pPr>
      <w:r w:rsidRPr="00F32A2C">
        <w:rPr>
          <w:rFonts w:ascii="Times New Roman" w:eastAsia="Times New Roman" w:hAnsi="Times New Roman" w:cs="Times New Roman"/>
          <w:sz w:val="28"/>
          <w:szCs w:val="28"/>
          <w:lang w:eastAsia="ru-RU"/>
        </w:rPr>
        <w:t>приглашение людей, обладающих соответствующим опытом, для участия в работе администрации или же консультирования (консультативные советы, общественные советы и т.п.).</w:t>
      </w:r>
    </w:p>
    <w:p w:rsidR="0084630A" w:rsidRPr="002F3571" w:rsidRDefault="0084630A" w:rsidP="0084630A">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 xml:space="preserve">Каждый день служащие местной администрации имеют возможность общаться с населением и оставить о себе хорошее впечатление. Общение с выступающими в роли клиентами жителями – это работа и выполнять её следует хорошо, неважно о какого рода контактах идёт речь: о сборе каких-либо документов или же о публичных слушаниях. </w:t>
      </w:r>
    </w:p>
    <w:p w:rsidR="0084630A" w:rsidRPr="002F3571" w:rsidRDefault="0084630A" w:rsidP="0084630A">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lastRenderedPageBreak/>
        <w:t>Именно качеству общения с населением местная власть должна уделять особое внимание, так как с этим связаны её имидж, общественное мнение о желании местной власти оправдать лучшие ожидания населения. Если необходимо и при наличии возможности привлекать для формирования благоприятного общественного мнения дополнительные ресурсы к финансированию соответствующих муниципальных проектов и программ.</w:t>
      </w:r>
    </w:p>
    <w:p w:rsidR="0084630A" w:rsidRPr="002F3571" w:rsidRDefault="0084630A" w:rsidP="0084630A">
      <w:pPr>
        <w:spacing w:after="0" w:line="360" w:lineRule="auto"/>
        <w:ind w:firstLine="709"/>
        <w:jc w:val="both"/>
        <w:rPr>
          <w:rFonts w:ascii="Times New Roman" w:eastAsia="Times New Roman" w:hAnsi="Times New Roman" w:cs="Times New Roman"/>
          <w:sz w:val="28"/>
          <w:szCs w:val="28"/>
          <w:lang w:eastAsia="ru-RU"/>
        </w:rPr>
      </w:pPr>
      <w:r w:rsidRPr="002F3571">
        <w:rPr>
          <w:rFonts w:ascii="Times New Roman" w:eastAsia="Times New Roman" w:hAnsi="Times New Roman" w:cs="Times New Roman"/>
          <w:sz w:val="28"/>
          <w:szCs w:val="28"/>
          <w:lang w:eastAsia="ru-RU"/>
        </w:rPr>
        <w:t>Более того, местные власти могут использовать все контакты граждан как возможность для более полного вовлечения граждан в общественную жизнь, при этом вынесение мест контакта по поводу оказания услуг за пределы административных зданий (приёмные в магазинах, банках и иных общественных местах) способствует развитию среди граждан чувств принадлежности к сообществу и удовлетворённости от деятельности местных властей.</w:t>
      </w:r>
    </w:p>
    <w:p w:rsidR="0084630A" w:rsidRPr="002F3571" w:rsidRDefault="0084630A" w:rsidP="0084630A">
      <w:pPr>
        <w:rPr>
          <w:rFonts w:ascii="Times New Roman" w:eastAsia="Calibri" w:hAnsi="Times New Roman" w:cs="Times New Roman"/>
          <w:sz w:val="28"/>
        </w:rPr>
      </w:pPr>
    </w:p>
    <w:p w:rsidR="00574D44" w:rsidRDefault="00574D44"/>
    <w:p w:rsidR="00B25628" w:rsidRDefault="00B25628">
      <w:pPr>
        <w:rPr>
          <w:rFonts w:asciiTheme="majorHAnsi" w:eastAsiaTheme="majorEastAsia" w:hAnsiTheme="majorHAnsi" w:cstheme="majorBidi"/>
          <w:color w:val="2E74B5" w:themeColor="accent1" w:themeShade="BF"/>
          <w:sz w:val="32"/>
          <w:szCs w:val="32"/>
        </w:rPr>
      </w:pPr>
      <w:r>
        <w:br w:type="page"/>
      </w:r>
    </w:p>
    <w:p w:rsidR="00B652E1" w:rsidRPr="00872192" w:rsidRDefault="00872192" w:rsidP="00872192">
      <w:pPr>
        <w:pStyle w:val="1"/>
        <w:jc w:val="center"/>
        <w:rPr>
          <w:rFonts w:ascii="Times New Roman" w:hAnsi="Times New Roman" w:cs="Times New Roman"/>
          <w:b/>
          <w:color w:val="auto"/>
          <w:sz w:val="28"/>
          <w:szCs w:val="28"/>
        </w:rPr>
      </w:pPr>
      <w:bookmarkStart w:id="7" w:name="_Toc137905469"/>
      <w:r>
        <w:rPr>
          <w:rFonts w:ascii="Times New Roman" w:hAnsi="Times New Roman" w:cs="Times New Roman"/>
          <w:b/>
          <w:color w:val="auto"/>
          <w:sz w:val="28"/>
          <w:szCs w:val="28"/>
        </w:rPr>
        <w:lastRenderedPageBreak/>
        <w:t>5</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Изучить</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особенностями</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социального</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обеспечения</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работников</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Администрации</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Рузского</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городского</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округа</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Московской</w:t>
      </w:r>
      <w:r w:rsidR="00B652E1" w:rsidRPr="00872192">
        <w:rPr>
          <w:rFonts w:ascii="Times New Roman" w:hAnsi="Times New Roman" w:cs="Times New Roman"/>
          <w:b/>
          <w:color w:val="auto"/>
          <w:sz w:val="28"/>
          <w:szCs w:val="28"/>
        </w:rPr>
        <w:t xml:space="preserve"> </w:t>
      </w:r>
      <w:r w:rsidR="00C842ED" w:rsidRPr="00872192">
        <w:rPr>
          <w:rFonts w:ascii="Times New Roman" w:hAnsi="Times New Roman" w:cs="Times New Roman"/>
          <w:b/>
          <w:color w:val="auto"/>
          <w:sz w:val="28"/>
          <w:szCs w:val="28"/>
        </w:rPr>
        <w:t>област</w:t>
      </w:r>
      <w:r w:rsidR="00014809" w:rsidRPr="00872192">
        <w:rPr>
          <w:rFonts w:ascii="Times New Roman" w:hAnsi="Times New Roman" w:cs="Times New Roman"/>
          <w:b/>
          <w:color w:val="auto"/>
          <w:sz w:val="28"/>
          <w:szCs w:val="28"/>
        </w:rPr>
        <w:t>и</w:t>
      </w:r>
      <w:bookmarkEnd w:id="7"/>
    </w:p>
    <w:p w:rsidR="00EE641E" w:rsidRDefault="00EE641E" w:rsidP="00EE641E"/>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Социальное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обеспечение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является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одной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важнейших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составляющих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заботы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работниках.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современных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условиях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оно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приобретает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все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большее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значение,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ведь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благодаря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социальным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программам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мерам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поддержки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можно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улучшить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качество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жизни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трудящихся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людей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повысить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эффективность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рабочем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месте.</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Работники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имеют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определенные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особенности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социальном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обеспечении,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которые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отличают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других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категорий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данном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подразделе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рассмотрим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особенности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более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подробно.</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Один</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ключевых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элементов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организация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медицинского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страхования.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могут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выбирать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разных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видов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полисов,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которые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предлагает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страховая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компания.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Каждый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свои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преимущества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нюансы,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поэтому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сотрудникам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рекомендуется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тщательно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изучить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все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условия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перед</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выбором.</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Кроме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имеют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право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дополнительное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медицинское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страхование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работодателя.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позволяет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получать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больше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возможностей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профилактической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диагностики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лечения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заболеваний.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предоставляется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возможность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получения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медицинских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услуг</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счет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компании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рамках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определенного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лимита.</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Ещё</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одной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важной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составляющей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является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пенсионное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страхование.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Оно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обеспечивает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возможность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получения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пенсии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после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выхода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пенсию,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дополнительные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выплаты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случае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инвалидности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или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потери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кормильца.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имеют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право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выбирать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между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разными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видами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пенсионных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программ,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которые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предлагает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компания.</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Кроме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могут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претендовать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материальную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помощь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случае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болезни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или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других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сложных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жизненных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lastRenderedPageBreak/>
        <w:t>ситуаций.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Компания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может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предоставить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финансовую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поддержку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оплаты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лечения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реабилитации,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расходов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уход</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больным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членом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семьи.</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доступны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программы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поддержке,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которые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могут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помочь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решении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различных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бытовых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проблем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повышении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уровня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комфорта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жизни.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может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быть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организация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услуг</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дому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(уборка,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глажка),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выплата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единовременных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пособий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случае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сложных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жизненных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обстоятельств,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предоставление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льгот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оплате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коммунальных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услуг.</w:t>
      </w:r>
    </w:p>
    <w:p w:rsidR="00EE641E"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Также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стоит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отметить,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что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имеют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право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дополнительные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отпуска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больничные.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Например,</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новых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может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быть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установлен</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более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продолжительный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запас</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отпусков.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позволяет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иметь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больше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возможностей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для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отдыха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восстановления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после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трудовой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деятельности.</w:t>
      </w:r>
    </w:p>
    <w:p w:rsidR="00574D44" w:rsidRPr="00872192" w:rsidRDefault="00EE641E" w:rsidP="00872192">
      <w:pPr>
        <w:spacing w:after="0" w:line="360" w:lineRule="auto"/>
        <w:ind w:firstLine="709"/>
        <w:jc w:val="both"/>
        <w:rPr>
          <w:rFonts w:ascii="Times New Roman" w:hAnsi="Times New Roman" w:cs="Times New Roman"/>
          <w:sz w:val="28"/>
          <w:szCs w:val="28"/>
        </w:rPr>
      </w:pPr>
      <w:r w:rsidRPr="00872192">
        <w:rPr>
          <w:rFonts w:ascii="Times New Roman" w:hAnsi="Times New Roman" w:cs="Times New Roman"/>
          <w:sz w:val="28"/>
          <w:szCs w:val="28"/>
        </w:rPr>
        <w:t>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целом,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социальное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обеспечение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работников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Администрации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Рузского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городского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округа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является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одним</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из</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ключевых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элементов,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который</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помогает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создать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благоприятную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рабочую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атмосферу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повысить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уровень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комфорта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жизни</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Компания</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делает</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все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возможное,</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чтобы</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обеспечить</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максимальную</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поддержку</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своих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сотрудников</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на</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всех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этапах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их</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карьерного</w:t>
      </w:r>
      <w:r w:rsidR="00B652E1" w:rsidRPr="00872192">
        <w:rPr>
          <w:rFonts w:ascii="Times New Roman" w:hAnsi="Times New Roman" w:cs="Times New Roman"/>
          <w:sz w:val="28"/>
          <w:szCs w:val="28"/>
        </w:rPr>
        <w:t xml:space="preserve"> </w:t>
      </w:r>
      <w:r w:rsidRPr="00872192">
        <w:rPr>
          <w:rFonts w:ascii="Times New Roman" w:hAnsi="Times New Roman" w:cs="Times New Roman"/>
          <w:sz w:val="28"/>
          <w:szCs w:val="28"/>
        </w:rPr>
        <w:t>роста.</w:t>
      </w:r>
    </w:p>
    <w:p w:rsidR="00574D44" w:rsidRPr="00872192" w:rsidRDefault="00574D44" w:rsidP="00872192">
      <w:pPr>
        <w:spacing w:after="0" w:line="360" w:lineRule="auto"/>
        <w:ind w:firstLine="709"/>
        <w:jc w:val="both"/>
        <w:rPr>
          <w:rFonts w:ascii="Times New Roman" w:hAnsi="Times New Roman" w:cs="Times New Roman"/>
          <w:sz w:val="28"/>
          <w:szCs w:val="28"/>
        </w:rPr>
      </w:pPr>
    </w:p>
    <w:p w:rsidR="0084630A" w:rsidRDefault="0084630A" w:rsidP="00EE641E">
      <w:pPr>
        <w:pStyle w:val="ab"/>
      </w:pPr>
    </w:p>
    <w:p w:rsidR="00574D44" w:rsidRDefault="00574D44">
      <w:pPr>
        <w:rPr>
          <w:rFonts w:ascii="Times New Roman" w:eastAsia="Times New Roman" w:hAnsi="Times New Roman" w:cs="Times New Roman"/>
          <w:sz w:val="24"/>
          <w:szCs w:val="24"/>
          <w:lang w:eastAsia="ru-RU"/>
        </w:rPr>
      </w:pPr>
      <w:r>
        <w:br w:type="page"/>
      </w:r>
    </w:p>
    <w:p w:rsidR="00574D44" w:rsidRPr="002F3571" w:rsidRDefault="00574D44" w:rsidP="00574D44">
      <w:pPr>
        <w:keepNext/>
        <w:keepLines/>
        <w:spacing w:after="0" w:line="360" w:lineRule="auto"/>
        <w:jc w:val="center"/>
        <w:outlineLvl w:val="0"/>
        <w:rPr>
          <w:rFonts w:ascii="Times New Roman" w:eastAsia="Times New Roman" w:hAnsi="Times New Roman" w:cs="Times New Roman"/>
          <w:b/>
          <w:sz w:val="28"/>
          <w:szCs w:val="32"/>
        </w:rPr>
      </w:pPr>
      <w:bookmarkStart w:id="8" w:name="_Toc25065775"/>
      <w:bookmarkStart w:id="9" w:name="_Toc137810407"/>
      <w:bookmarkStart w:id="10" w:name="_Toc137905470"/>
      <w:r w:rsidRPr="002F3571">
        <w:rPr>
          <w:rFonts w:ascii="Times New Roman" w:eastAsia="Times New Roman" w:hAnsi="Times New Roman" w:cs="Times New Roman"/>
          <w:b/>
          <w:sz w:val="28"/>
          <w:szCs w:val="32"/>
        </w:rPr>
        <w:lastRenderedPageBreak/>
        <w:t>Заключение</w:t>
      </w:r>
      <w:bookmarkEnd w:id="8"/>
      <w:bookmarkEnd w:id="9"/>
      <w:bookmarkEnd w:id="10"/>
    </w:p>
    <w:p w:rsidR="00574D44" w:rsidRPr="002F3571" w:rsidRDefault="00574D44" w:rsidP="00574D44">
      <w:pPr>
        <w:spacing w:after="0" w:line="360" w:lineRule="auto"/>
        <w:jc w:val="both"/>
        <w:rPr>
          <w:rFonts w:ascii="Times New Roman" w:eastAsia="Calibri" w:hAnsi="Times New Roman" w:cs="Times New Roman"/>
          <w:sz w:val="28"/>
        </w:rPr>
      </w:pPr>
    </w:p>
    <w:p w:rsidR="00574D44" w:rsidRDefault="00574D44" w:rsidP="00574D4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ходе практики мною освоены следующие компетенции:</w:t>
      </w:r>
    </w:p>
    <w:p w:rsidR="00574D44" w:rsidRPr="00747F61" w:rsidRDefault="00574D44" w:rsidP="00574D44">
      <w:pPr>
        <w:pStyle w:val="a7"/>
        <w:numPr>
          <w:ilvl w:val="0"/>
          <w:numId w:val="4"/>
        </w:numPr>
        <w:spacing w:after="0" w:line="360" w:lineRule="auto"/>
        <w:ind w:left="993" w:hanging="284"/>
        <w:jc w:val="both"/>
        <w:rPr>
          <w:rFonts w:ascii="Times New Roman" w:hAnsi="Times New Roman" w:cs="Times New Roman"/>
          <w:sz w:val="28"/>
          <w:szCs w:val="28"/>
        </w:rPr>
      </w:pPr>
      <w:r w:rsidRPr="00747F61">
        <w:rPr>
          <w:rFonts w:ascii="Times New Roman" w:hAnsi="Times New Roman" w:cs="Times New Roman"/>
          <w:color w:val="000000"/>
          <w:sz w:val="28"/>
          <w:szCs w:val="28"/>
        </w:rPr>
        <w:t>способность к анализу, планированию и организации профессиональной деятельности</w:t>
      </w:r>
    </w:p>
    <w:p w:rsidR="00574D44" w:rsidRPr="00747F61" w:rsidRDefault="00574D44" w:rsidP="00574D44">
      <w:pPr>
        <w:pStyle w:val="a7"/>
        <w:numPr>
          <w:ilvl w:val="0"/>
          <w:numId w:val="4"/>
        </w:numPr>
        <w:spacing w:after="0" w:line="360" w:lineRule="auto"/>
        <w:ind w:left="993" w:hanging="284"/>
        <w:jc w:val="both"/>
        <w:rPr>
          <w:rFonts w:ascii="Times New Roman" w:hAnsi="Times New Roman" w:cs="Times New Roman"/>
          <w:sz w:val="28"/>
          <w:szCs w:val="28"/>
        </w:rPr>
      </w:pPr>
      <w:r w:rsidRPr="00747F61">
        <w:rPr>
          <w:rFonts w:ascii="Times New Roman" w:hAnsi="Times New Roman" w:cs="Times New Roman"/>
          <w:color w:val="000000"/>
          <w:sz w:val="28"/>
          <w:szCs w:val="28"/>
        </w:rPr>
        <w:t xml:space="preserve">владение технологиями управления персоналом, обладанием умениями и готовностью формировать команды </w:t>
      </w:r>
    </w:p>
    <w:p w:rsidR="00574D44" w:rsidRPr="00747F61" w:rsidRDefault="00574D44" w:rsidP="00574D44">
      <w:pPr>
        <w:pStyle w:val="a7"/>
        <w:numPr>
          <w:ilvl w:val="0"/>
          <w:numId w:val="4"/>
        </w:numPr>
        <w:spacing w:after="0" w:line="360" w:lineRule="auto"/>
        <w:ind w:left="993" w:hanging="284"/>
        <w:jc w:val="both"/>
        <w:rPr>
          <w:rFonts w:ascii="Times New Roman" w:hAnsi="Times New Roman" w:cs="Times New Roman"/>
          <w:sz w:val="28"/>
          <w:szCs w:val="28"/>
        </w:rPr>
      </w:pPr>
      <w:r w:rsidRPr="00747F61">
        <w:rPr>
          <w:rFonts w:ascii="Times New Roman" w:hAnsi="Times New Roman" w:cs="Times New Roman"/>
          <w:color w:val="000000"/>
          <w:sz w:val="28"/>
          <w:szCs w:val="28"/>
        </w:rPr>
        <w:t>владение принципами и современными методами управления операциями в различных сферах деятельности</w:t>
      </w:r>
    </w:p>
    <w:p w:rsidR="00574D44" w:rsidRPr="00747F61" w:rsidRDefault="00574D44" w:rsidP="00574D44">
      <w:pPr>
        <w:pStyle w:val="a7"/>
        <w:numPr>
          <w:ilvl w:val="0"/>
          <w:numId w:val="4"/>
        </w:numPr>
        <w:spacing w:after="0" w:line="360" w:lineRule="auto"/>
        <w:ind w:left="993" w:hanging="284"/>
        <w:jc w:val="both"/>
        <w:rPr>
          <w:rFonts w:ascii="Times New Roman" w:hAnsi="Times New Roman" w:cs="Times New Roman"/>
          <w:sz w:val="28"/>
          <w:szCs w:val="28"/>
        </w:rPr>
      </w:pPr>
      <w:r w:rsidRPr="00747F61">
        <w:rPr>
          <w:rFonts w:ascii="Times New Roman" w:hAnsi="Times New Roman" w:cs="Times New Roman"/>
          <w:color w:val="000000"/>
          <w:sz w:val="28"/>
          <w:szCs w:val="28"/>
        </w:rPr>
        <w:t>владение навыками использования инструментов экономической политики</w:t>
      </w:r>
    </w:p>
    <w:p w:rsidR="00574D44" w:rsidRPr="00747F61" w:rsidRDefault="00574D44" w:rsidP="00574D44">
      <w:pPr>
        <w:pStyle w:val="a7"/>
        <w:numPr>
          <w:ilvl w:val="0"/>
          <w:numId w:val="4"/>
        </w:numPr>
        <w:spacing w:after="0" w:line="360" w:lineRule="auto"/>
        <w:ind w:left="993" w:hanging="284"/>
        <w:jc w:val="both"/>
        <w:rPr>
          <w:rFonts w:ascii="Times New Roman" w:hAnsi="Times New Roman" w:cs="Times New Roman"/>
          <w:sz w:val="28"/>
          <w:szCs w:val="28"/>
        </w:rPr>
      </w:pPr>
      <w:r w:rsidRPr="00747F61">
        <w:rPr>
          <w:rFonts w:ascii="Times New Roman" w:hAnsi="Times New Roman" w:cs="Times New Roman"/>
          <w:sz w:val="28"/>
          <w:szCs w:val="28"/>
        </w:rPr>
        <w:t>владение методами и специализированными средствами для аналитической работы и научных исследований</w:t>
      </w:r>
    </w:p>
    <w:p w:rsidR="00574D44" w:rsidRPr="002F3571" w:rsidRDefault="00574D44" w:rsidP="00574D44">
      <w:pPr>
        <w:spacing w:after="0" w:line="360" w:lineRule="auto"/>
        <w:ind w:firstLine="709"/>
        <w:jc w:val="both"/>
        <w:rPr>
          <w:rFonts w:ascii="Times New Roman" w:eastAsia="Calibri" w:hAnsi="Times New Roman" w:cs="Times New Roman"/>
          <w:sz w:val="28"/>
        </w:rPr>
      </w:pPr>
      <w:r w:rsidRPr="002F3571">
        <w:rPr>
          <w:rFonts w:ascii="Times New Roman" w:eastAsia="Calibri" w:hAnsi="Times New Roman" w:cs="Times New Roman"/>
          <w:sz w:val="28"/>
        </w:rPr>
        <w:t>Осуществление муниципального управления предполагает концепции организации муниципального управления, позволяя превратить его в институт коммуникации общества и государства с возможностью перехода к прямой демократии. Развитие организации процесса муниципального управления осуществляется на фоне реформирования демократической системы. Важнейшими тенденциями в России стали формирование единой нормативно-правовой базы муниципального управления, унификация компетенций в области осуществления муниципального управления.</w:t>
      </w:r>
    </w:p>
    <w:p w:rsidR="00574D44" w:rsidRDefault="00574D44" w:rsidP="00574D44">
      <w:pPr>
        <w:spacing w:after="0" w:line="360" w:lineRule="auto"/>
        <w:ind w:firstLine="709"/>
        <w:jc w:val="both"/>
        <w:rPr>
          <w:rFonts w:ascii="Times New Roman" w:eastAsia="Calibri" w:hAnsi="Times New Roman" w:cs="Times New Roman"/>
          <w:sz w:val="28"/>
        </w:rPr>
      </w:pPr>
      <w:r w:rsidRPr="002F3571">
        <w:rPr>
          <w:rFonts w:ascii="Times New Roman" w:eastAsia="Calibri" w:hAnsi="Times New Roman" w:cs="Times New Roman"/>
          <w:sz w:val="28"/>
        </w:rPr>
        <w:t xml:space="preserve">В муниципальном управлении требуется увеличение роли общественного самоуправления, активное вовлечение граждан в процесс общественного управления и развитие электронной демократии. </w:t>
      </w:r>
    </w:p>
    <w:p w:rsidR="00574D44" w:rsidRPr="002F3571" w:rsidRDefault="00574D44" w:rsidP="00574D44">
      <w:pPr>
        <w:spacing w:after="0" w:line="360" w:lineRule="auto"/>
        <w:ind w:firstLine="709"/>
        <w:jc w:val="both"/>
        <w:rPr>
          <w:rFonts w:ascii="Times New Roman" w:eastAsia="Calibri" w:hAnsi="Times New Roman" w:cs="Times New Roman"/>
          <w:sz w:val="28"/>
        </w:rPr>
      </w:pPr>
      <w:r w:rsidRPr="002F3571">
        <w:rPr>
          <w:rFonts w:ascii="Times New Roman" w:eastAsia="Calibri" w:hAnsi="Times New Roman" w:cs="Times New Roman"/>
          <w:sz w:val="28"/>
        </w:rPr>
        <w:t>Применяемые методы муниципального управления отличаются своим разнообразием, однако большое внимание уделяется программно-целевому подходу и применению индикативного планирования в стратегическом управлении социально – экономической жизнью муниципального образования.</w:t>
      </w:r>
      <w:r w:rsidRPr="002F3571">
        <w:rPr>
          <w:rFonts w:ascii="Times New Roman" w:eastAsia="Calibri" w:hAnsi="Times New Roman" w:cs="Times New Roman"/>
          <w:sz w:val="28"/>
        </w:rPr>
        <w:br w:type="page"/>
      </w:r>
    </w:p>
    <w:p w:rsidR="00574D44" w:rsidRPr="002F3571" w:rsidRDefault="00574D44" w:rsidP="00574D44">
      <w:pPr>
        <w:keepNext/>
        <w:keepLines/>
        <w:spacing w:after="0" w:line="360" w:lineRule="auto"/>
        <w:jc w:val="center"/>
        <w:outlineLvl w:val="0"/>
        <w:rPr>
          <w:rFonts w:ascii="Times New Roman" w:eastAsia="Times New Roman" w:hAnsi="Times New Roman" w:cs="Times New Roman"/>
          <w:b/>
          <w:sz w:val="28"/>
          <w:szCs w:val="32"/>
        </w:rPr>
      </w:pPr>
      <w:bookmarkStart w:id="11" w:name="_Toc4534916"/>
      <w:bookmarkStart w:id="12" w:name="_Toc25065776"/>
      <w:bookmarkStart w:id="13" w:name="_Toc137810408"/>
      <w:bookmarkStart w:id="14" w:name="_Toc137905471"/>
      <w:r w:rsidRPr="002F3571">
        <w:rPr>
          <w:rFonts w:ascii="Times New Roman" w:eastAsia="Times New Roman" w:hAnsi="Times New Roman" w:cs="Times New Roman"/>
          <w:b/>
          <w:sz w:val="28"/>
          <w:szCs w:val="32"/>
        </w:rPr>
        <w:lastRenderedPageBreak/>
        <w:t>Список использованных источников</w:t>
      </w:r>
      <w:bookmarkEnd w:id="14"/>
      <w:r w:rsidRPr="002F3571">
        <w:rPr>
          <w:rFonts w:ascii="Times New Roman" w:eastAsia="Times New Roman" w:hAnsi="Times New Roman" w:cs="Times New Roman"/>
          <w:b/>
          <w:sz w:val="28"/>
          <w:szCs w:val="32"/>
        </w:rPr>
        <w:t xml:space="preserve"> </w:t>
      </w:r>
      <w:bookmarkEnd w:id="11"/>
      <w:bookmarkEnd w:id="12"/>
      <w:bookmarkEnd w:id="13"/>
    </w:p>
    <w:p w:rsidR="00574D44" w:rsidRPr="002F3571" w:rsidRDefault="00574D44" w:rsidP="00574D44">
      <w:pPr>
        <w:spacing w:after="0" w:line="360" w:lineRule="auto"/>
        <w:jc w:val="both"/>
        <w:rPr>
          <w:rFonts w:ascii="Times New Roman" w:eastAsia="Calibri" w:hAnsi="Times New Roman" w:cs="Times New Roman"/>
          <w:sz w:val="28"/>
        </w:rPr>
      </w:pPr>
    </w:p>
    <w:p w:rsidR="00574D44" w:rsidRDefault="00574D44" w:rsidP="00574D44">
      <w:pPr>
        <w:numPr>
          <w:ilvl w:val="0"/>
          <w:numId w:val="3"/>
        </w:numPr>
        <w:tabs>
          <w:tab w:val="left" w:pos="1148"/>
        </w:tabs>
        <w:spacing w:after="0" w:line="360" w:lineRule="auto"/>
        <w:ind w:left="0" w:right="-284" w:firstLine="851"/>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Конституция Российской Федерации </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Электронный ресурс] - Режим доступа. - URL: </w:t>
      </w:r>
      <w:hyperlink r:id="rId10">
        <w:r>
          <w:rPr>
            <w:rFonts w:ascii="Times New Roman" w:eastAsia="Times New Roman" w:hAnsi="Times New Roman" w:cs="Times New Roman"/>
            <w:color w:val="0000FF"/>
            <w:sz w:val="28"/>
            <w:u w:val="single"/>
          </w:rPr>
          <w:t>http://base.consultant.ru/</w:t>
        </w:r>
      </w:hyperlink>
      <w:r>
        <w:rPr>
          <w:rFonts w:ascii="Times New Roman" w:eastAsia="Times New Roman" w:hAnsi="Times New Roman" w:cs="Times New Roman"/>
          <w:sz w:val="28"/>
        </w:rPr>
        <w:t>.</w:t>
      </w:r>
    </w:p>
    <w:p w:rsidR="00574D44" w:rsidRDefault="00574D44" w:rsidP="00574D44">
      <w:pPr>
        <w:numPr>
          <w:ilvl w:val="0"/>
          <w:numId w:val="3"/>
        </w:numPr>
        <w:tabs>
          <w:tab w:val="left" w:pos="1148"/>
        </w:tabs>
        <w:spacing w:after="0" w:line="360" w:lineRule="auto"/>
        <w:ind w:left="0" w:right="-284" w:firstLine="851"/>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w:t>
      </w:r>
      <w:r>
        <w:rPr>
          <w:rFonts w:ascii="Times New Roman" w:eastAsia="Times New Roman" w:hAnsi="Times New Roman" w:cs="Times New Roman"/>
          <w:sz w:val="28"/>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Times New Roman" w:hAnsi="Times New Roman" w:cs="Times New Roman"/>
          <w:sz w:val="28"/>
        </w:rPr>
        <w:t xml:space="preserve">» от 06.10.1999 № 184-ФЗ. </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Электронный ресурс] - Режим доступа. - URL: </w:t>
      </w:r>
      <w:hyperlink r:id="rId11">
        <w:r>
          <w:rPr>
            <w:rFonts w:ascii="Times New Roman" w:eastAsia="Times New Roman" w:hAnsi="Times New Roman" w:cs="Times New Roman"/>
            <w:color w:val="0000FF"/>
            <w:sz w:val="28"/>
            <w:u w:val="single"/>
          </w:rPr>
          <w:t>http://base.consultant.ru/</w:t>
        </w:r>
      </w:hyperlink>
      <w:r>
        <w:rPr>
          <w:rFonts w:ascii="Times New Roman" w:eastAsia="Times New Roman" w:hAnsi="Times New Roman" w:cs="Times New Roman"/>
          <w:sz w:val="28"/>
        </w:rPr>
        <w:t>.</w:t>
      </w:r>
    </w:p>
    <w:p w:rsidR="00574D44" w:rsidRDefault="00574D44" w:rsidP="00574D44">
      <w:pPr>
        <w:numPr>
          <w:ilvl w:val="0"/>
          <w:numId w:val="3"/>
        </w:numPr>
        <w:tabs>
          <w:tab w:val="left" w:pos="426"/>
        </w:tabs>
        <w:spacing w:after="0" w:line="360" w:lineRule="auto"/>
        <w:ind w:left="0" w:right="-284"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 порядке рассмотрения обращений граждан Российской Федерации» от 02.05.2006 № 59-ФЗ (с изм., внесенными </w:t>
      </w:r>
      <w:proofErr w:type="gramStart"/>
      <w:r>
        <w:rPr>
          <w:rFonts w:ascii="Times New Roman" w:eastAsia="Times New Roman" w:hAnsi="Times New Roman" w:cs="Times New Roman"/>
          <w:sz w:val="28"/>
        </w:rPr>
        <w:t>Постановлением  Конституционного</w:t>
      </w:r>
      <w:proofErr w:type="gramEnd"/>
      <w:r>
        <w:rPr>
          <w:rFonts w:ascii="Times New Roman" w:eastAsia="Times New Roman" w:hAnsi="Times New Roman" w:cs="Times New Roman"/>
          <w:sz w:val="28"/>
        </w:rPr>
        <w:t xml:space="preserve"> Суда РФ от 18.07.2012 № 19-П). // Правовая система «</w:t>
      </w:r>
      <w:proofErr w:type="spellStart"/>
      <w:r>
        <w:rPr>
          <w:rFonts w:ascii="Times New Roman" w:eastAsia="Times New Roman" w:hAnsi="Times New Roman" w:cs="Times New Roman"/>
          <w:sz w:val="28"/>
        </w:rPr>
        <w:t>КонсультантПлюс</w:t>
      </w:r>
      <w:proofErr w:type="spellEnd"/>
      <w:r>
        <w:rPr>
          <w:rFonts w:ascii="Times New Roman" w:eastAsia="Times New Roman" w:hAnsi="Times New Roman" w:cs="Times New Roman"/>
          <w:sz w:val="28"/>
        </w:rPr>
        <w:t xml:space="preserve">» URL: </w:t>
      </w:r>
      <w:hyperlink r:id="rId12">
        <w:r>
          <w:rPr>
            <w:rFonts w:ascii="Times New Roman" w:eastAsia="Times New Roman" w:hAnsi="Times New Roman" w:cs="Times New Roman"/>
            <w:color w:val="0000FF"/>
            <w:sz w:val="28"/>
            <w:u w:val="single"/>
          </w:rPr>
          <w:t>http://www.consultant.ru/document/cons_doc_LAW_59999/</w:t>
        </w:r>
      </w:hyperlink>
    </w:p>
    <w:p w:rsidR="00B16692" w:rsidRPr="00B16692" w:rsidRDefault="00574D44" w:rsidP="00B16692">
      <w:pPr>
        <w:numPr>
          <w:ilvl w:val="0"/>
          <w:numId w:val="3"/>
        </w:numPr>
        <w:tabs>
          <w:tab w:val="left" w:pos="426"/>
        </w:tabs>
        <w:spacing w:after="0" w:line="360" w:lineRule="auto"/>
        <w:ind w:left="0" w:right="-284" w:firstLine="851"/>
        <w:jc w:val="both"/>
        <w:rPr>
          <w:rFonts w:ascii="Times New Roman" w:eastAsia="Times New Roman" w:hAnsi="Times New Roman" w:cs="Times New Roman"/>
          <w:sz w:val="28"/>
        </w:rPr>
      </w:pPr>
      <w:r w:rsidRPr="00B123D3">
        <w:rPr>
          <w:rFonts w:ascii="Times New Roman" w:eastAsia="Times New Roman" w:hAnsi="Times New Roman" w:cs="Times New Roman"/>
          <w:sz w:val="28"/>
          <w:shd w:val="clear" w:color="auto" w:fill="FFFFFF"/>
        </w:rPr>
        <w:t xml:space="preserve">Указ Президента РФ от 21.01.2020 № 21 (ред. от 25.03.2020) </w:t>
      </w:r>
      <w:r w:rsidRPr="00B123D3">
        <w:rPr>
          <w:rFonts w:ascii="Times New Roman" w:eastAsia="Times New Roman" w:hAnsi="Times New Roman" w:cs="Times New Roman"/>
          <w:sz w:val="28"/>
        </w:rPr>
        <w:t>«</w:t>
      </w:r>
      <w:r w:rsidRPr="00B123D3">
        <w:rPr>
          <w:rFonts w:ascii="Times New Roman" w:eastAsia="Times New Roman" w:hAnsi="Times New Roman" w:cs="Times New Roman"/>
          <w:sz w:val="28"/>
          <w:shd w:val="clear" w:color="auto" w:fill="FFFFFF"/>
        </w:rPr>
        <w:t>О структуре федеральных органов исполнительной власти</w:t>
      </w:r>
      <w:r w:rsidRPr="00B123D3">
        <w:rPr>
          <w:rFonts w:ascii="Times New Roman" w:eastAsia="Times New Roman" w:hAnsi="Times New Roman" w:cs="Times New Roman"/>
          <w:sz w:val="28"/>
        </w:rPr>
        <w:t xml:space="preserve">». [Электронный ресурс] - Режим доступа. - URL: </w:t>
      </w:r>
      <w:hyperlink r:id="rId13">
        <w:r w:rsidRPr="00B123D3">
          <w:rPr>
            <w:rFonts w:ascii="Times New Roman" w:eastAsia="Times New Roman" w:hAnsi="Times New Roman" w:cs="Times New Roman"/>
            <w:color w:val="0000FF"/>
            <w:sz w:val="28"/>
            <w:u w:val="single"/>
          </w:rPr>
          <w:t>http://base.consultant.ru/</w:t>
        </w:r>
      </w:hyperlink>
    </w:p>
    <w:p w:rsidR="00B16692" w:rsidRPr="00B16692" w:rsidRDefault="00B16692" w:rsidP="00574D44">
      <w:pPr>
        <w:numPr>
          <w:ilvl w:val="0"/>
          <w:numId w:val="3"/>
        </w:numPr>
        <w:spacing w:after="0" w:line="360" w:lineRule="auto"/>
        <w:ind w:left="0" w:firstLine="851"/>
        <w:contextualSpacing/>
        <w:jc w:val="both"/>
        <w:rPr>
          <w:rFonts w:ascii="Times New Roman" w:eastAsia="Calibri" w:hAnsi="Times New Roman" w:cs="Times New Roman"/>
          <w:sz w:val="28"/>
          <w:szCs w:val="28"/>
        </w:rPr>
      </w:pPr>
      <w:r w:rsidRPr="00B16692">
        <w:rPr>
          <w:rFonts w:ascii="Times New Roman" w:hAnsi="Times New Roman" w:cs="Times New Roman"/>
          <w:sz w:val="28"/>
          <w:szCs w:val="28"/>
          <w:shd w:val="clear" w:color="auto" w:fill="FFFFFF"/>
        </w:rPr>
        <w:t>Постановление Главы Рузского городского округа «Об оценке регулирующего воздействия проектов муниципальных нормативных правовых актов администрации Рузского городского округа, оценке фактического воздействия и экспертизы муниципальных нормативных правовых актов администрации Рузского городского округа, затрагивающих вопросы осуществления предпринимательской и инвестиционной деятельности Рузского городского округа» от 29.03.2018 №1092</w:t>
      </w:r>
    </w:p>
    <w:p w:rsidR="00B16692" w:rsidRPr="00B16692" w:rsidRDefault="00B16692" w:rsidP="00B16692">
      <w:pPr>
        <w:numPr>
          <w:ilvl w:val="0"/>
          <w:numId w:val="3"/>
        </w:numPr>
        <w:spacing w:after="0" w:line="360" w:lineRule="auto"/>
        <w:ind w:left="0" w:firstLine="851"/>
        <w:contextualSpacing/>
        <w:jc w:val="both"/>
        <w:rPr>
          <w:rFonts w:ascii="Times New Roman" w:eastAsia="Calibri" w:hAnsi="Times New Roman" w:cs="Times New Roman"/>
          <w:sz w:val="28"/>
          <w:szCs w:val="28"/>
        </w:rPr>
      </w:pPr>
      <w:r w:rsidRPr="00B16692">
        <w:rPr>
          <w:rFonts w:ascii="Times New Roman" w:hAnsi="Times New Roman" w:cs="Times New Roman"/>
          <w:sz w:val="28"/>
          <w:szCs w:val="28"/>
          <w:shd w:val="clear" w:color="auto" w:fill="FFFFFF"/>
        </w:rPr>
        <w:t>Постановление № 2430 от 19.08.2016 "Об оценке регулирующего воздействия проектов муниципальных нормативных правовых актов администрации Рузского муниципального района и экспертизы муниципальных нормативных правовых актов администрации Рузского муниципального района, затрагивающих вопросы осуществления предпринимательской и инвестиционной деятельности в Рузском муниципальном районе"</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lastRenderedPageBreak/>
        <w:t>Алексеева Н.А. Структура технологий государственного и муниципального управления// Фундаментальные и прикладные научные исследования: актуальные вопросы, достижения и инновации Сборник статей IX Международной научно-практической конференции. В 4-х частях. 2018. С. 370-372.</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Бутова Т.В. Характеристика деятельности органов управления инновационным предпринимательством на муниципальном уровне//Экономика и предпринимательство. </w:t>
      </w:r>
      <w:r>
        <w:rPr>
          <w:rFonts w:ascii="Times New Roman" w:eastAsia="Calibri" w:hAnsi="Times New Roman" w:cs="Times New Roman"/>
          <w:sz w:val="28"/>
        </w:rPr>
        <w:t>2019</w:t>
      </w:r>
      <w:r w:rsidRPr="002F3571">
        <w:rPr>
          <w:rFonts w:ascii="Times New Roman" w:eastAsia="Calibri" w:hAnsi="Times New Roman" w:cs="Times New Roman"/>
          <w:sz w:val="28"/>
        </w:rPr>
        <w:t>. № 12-2 (53-2). С. 951-954.</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Волков Д.С. Характеристика управленческого цикла процесса муниципального управления//Вестник научных конференций. 2018. № 2-6 (6). С. 17-19</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Гомон Н.А. Организационные структуры управления в органах муниципальной власти: понятие, принципы построения// Проблемы и перспективы развития экономики и управления Материалы II Всероссийской научно-практической конференции. </w:t>
      </w:r>
      <w:proofErr w:type="spellStart"/>
      <w:r w:rsidRPr="002F3571">
        <w:rPr>
          <w:rFonts w:ascii="Times New Roman" w:eastAsia="Calibri" w:hAnsi="Times New Roman" w:cs="Times New Roman"/>
          <w:sz w:val="28"/>
        </w:rPr>
        <w:t>Анапский</w:t>
      </w:r>
      <w:proofErr w:type="spellEnd"/>
      <w:r w:rsidRPr="002F3571">
        <w:rPr>
          <w:rFonts w:ascii="Times New Roman" w:eastAsia="Calibri" w:hAnsi="Times New Roman" w:cs="Times New Roman"/>
          <w:sz w:val="28"/>
        </w:rPr>
        <w:t xml:space="preserve"> филиал ФГБОУ ВО «Московский педагогический государственный университет». </w:t>
      </w:r>
      <w:r>
        <w:rPr>
          <w:rFonts w:ascii="Times New Roman" w:eastAsia="Calibri" w:hAnsi="Times New Roman" w:cs="Times New Roman"/>
          <w:sz w:val="28"/>
        </w:rPr>
        <w:t>2022</w:t>
      </w:r>
      <w:r w:rsidRPr="002F3571">
        <w:rPr>
          <w:rFonts w:ascii="Times New Roman" w:eastAsia="Calibri" w:hAnsi="Times New Roman" w:cs="Times New Roman"/>
          <w:sz w:val="28"/>
        </w:rPr>
        <w:t>. С. 47-48.</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Гриб А.И. Проектное управление как инструмент повышения эффективности деятельности в муниципальных структурах// Социально-экономическая система России: современные параметры устойчивости Материалы региональной научно-практической конференции студентов и молодых учёных. Под общей редакцией Э.В. Соболева, С.И. Берлина. </w:t>
      </w:r>
      <w:r>
        <w:rPr>
          <w:rFonts w:ascii="Times New Roman" w:eastAsia="Calibri" w:hAnsi="Times New Roman" w:cs="Times New Roman"/>
          <w:sz w:val="28"/>
        </w:rPr>
        <w:t>2022</w:t>
      </w:r>
      <w:r w:rsidRPr="002F3571">
        <w:rPr>
          <w:rFonts w:ascii="Times New Roman" w:eastAsia="Calibri" w:hAnsi="Times New Roman" w:cs="Times New Roman"/>
          <w:sz w:val="28"/>
        </w:rPr>
        <w:t>. С. 195-201.</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Егорычев С.А. Организационно-экономический механизм управления устойчивым развитием муниципального образования//Вестник Оренбургского государственного университета. </w:t>
      </w:r>
      <w:r>
        <w:rPr>
          <w:rFonts w:ascii="Times New Roman" w:eastAsia="Calibri" w:hAnsi="Times New Roman" w:cs="Times New Roman"/>
          <w:sz w:val="28"/>
        </w:rPr>
        <w:t>2019</w:t>
      </w:r>
      <w:r w:rsidRPr="002F3571">
        <w:rPr>
          <w:rFonts w:ascii="Times New Roman" w:eastAsia="Calibri" w:hAnsi="Times New Roman" w:cs="Times New Roman"/>
          <w:sz w:val="28"/>
        </w:rPr>
        <w:t>. № 1 (162). С. 49-56.</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Иванова М.В. Природа и характеристики государственного и муниципального управления. СПб.: СПбГУ, </w:t>
      </w:r>
      <w:r>
        <w:rPr>
          <w:rFonts w:ascii="Times New Roman" w:eastAsia="Calibri" w:hAnsi="Times New Roman" w:cs="Times New Roman"/>
          <w:sz w:val="28"/>
        </w:rPr>
        <w:t>2022</w:t>
      </w:r>
      <w:r w:rsidRPr="002F3571">
        <w:rPr>
          <w:rFonts w:ascii="Times New Roman" w:eastAsia="Calibri" w:hAnsi="Times New Roman" w:cs="Times New Roman"/>
          <w:sz w:val="28"/>
        </w:rPr>
        <w:t>. – 168с.</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r w:rsidRPr="002F3571">
        <w:rPr>
          <w:rFonts w:ascii="Times New Roman" w:eastAsia="Calibri" w:hAnsi="Times New Roman" w:cs="Times New Roman"/>
          <w:sz w:val="28"/>
        </w:rPr>
        <w:t xml:space="preserve">Чуднова А.В. Принципы взаимодействия органов государственного и муниципального управления//Государственный, муниципальный и хозяйственный менеджмент: состояние и пути </w:t>
      </w:r>
      <w:r w:rsidRPr="002F3571">
        <w:rPr>
          <w:rFonts w:ascii="Times New Roman" w:eastAsia="Calibri" w:hAnsi="Times New Roman" w:cs="Times New Roman"/>
          <w:sz w:val="28"/>
        </w:rPr>
        <w:lastRenderedPageBreak/>
        <w:t xml:space="preserve">совершенствования Сборник научных трудов по материалам V Региональной научно-практической конференции. </w:t>
      </w:r>
      <w:r>
        <w:rPr>
          <w:rFonts w:ascii="Times New Roman" w:eastAsia="Calibri" w:hAnsi="Times New Roman" w:cs="Times New Roman"/>
          <w:sz w:val="28"/>
        </w:rPr>
        <w:t>2022</w:t>
      </w:r>
      <w:r w:rsidRPr="002F3571">
        <w:rPr>
          <w:rFonts w:ascii="Times New Roman" w:eastAsia="Calibri" w:hAnsi="Times New Roman" w:cs="Times New Roman"/>
          <w:sz w:val="28"/>
        </w:rPr>
        <w:t>. С. 342-347.</w:t>
      </w:r>
    </w:p>
    <w:p w:rsidR="00574D44" w:rsidRPr="002F3571" w:rsidRDefault="00574D44" w:rsidP="00574D44">
      <w:pPr>
        <w:numPr>
          <w:ilvl w:val="0"/>
          <w:numId w:val="3"/>
        </w:numPr>
        <w:spacing w:after="0" w:line="360" w:lineRule="auto"/>
        <w:ind w:left="0" w:firstLine="851"/>
        <w:contextualSpacing/>
        <w:jc w:val="both"/>
        <w:rPr>
          <w:rFonts w:ascii="Times New Roman" w:eastAsia="Calibri" w:hAnsi="Times New Roman" w:cs="Times New Roman"/>
          <w:sz w:val="28"/>
        </w:rPr>
      </w:pPr>
      <w:proofErr w:type="spellStart"/>
      <w:r w:rsidRPr="002F3571">
        <w:rPr>
          <w:rFonts w:ascii="Times New Roman" w:eastAsia="Calibri" w:hAnsi="Times New Roman" w:cs="Times New Roman"/>
          <w:sz w:val="28"/>
        </w:rPr>
        <w:t>Шабунова</w:t>
      </w:r>
      <w:proofErr w:type="spellEnd"/>
      <w:r w:rsidRPr="002F3571">
        <w:rPr>
          <w:rFonts w:ascii="Times New Roman" w:eastAsia="Calibri" w:hAnsi="Times New Roman" w:cs="Times New Roman"/>
          <w:sz w:val="28"/>
        </w:rPr>
        <w:t xml:space="preserve"> А.А. Региональное гражданское общество: динамика развития. Вологда: Институт социально-экономического развития территорий РАН, </w:t>
      </w:r>
      <w:r>
        <w:rPr>
          <w:rFonts w:ascii="Times New Roman" w:eastAsia="Calibri" w:hAnsi="Times New Roman" w:cs="Times New Roman"/>
          <w:sz w:val="28"/>
        </w:rPr>
        <w:t>2022</w:t>
      </w:r>
      <w:r w:rsidRPr="002F3571">
        <w:rPr>
          <w:rFonts w:ascii="Times New Roman" w:eastAsia="Calibri" w:hAnsi="Times New Roman" w:cs="Times New Roman"/>
          <w:sz w:val="28"/>
        </w:rPr>
        <w:t>. – 170с.</w:t>
      </w:r>
    </w:p>
    <w:p w:rsidR="00B16692" w:rsidRDefault="00574D44" w:rsidP="00B16692">
      <w:pPr>
        <w:numPr>
          <w:ilvl w:val="0"/>
          <w:numId w:val="3"/>
        </w:numPr>
        <w:spacing w:after="0" w:line="360" w:lineRule="auto"/>
        <w:ind w:left="0" w:firstLine="851"/>
        <w:contextualSpacing/>
        <w:jc w:val="both"/>
        <w:rPr>
          <w:rFonts w:ascii="Times New Roman" w:eastAsia="Calibri" w:hAnsi="Times New Roman" w:cs="Times New Roman"/>
          <w:sz w:val="28"/>
        </w:rPr>
      </w:pPr>
      <w:proofErr w:type="spellStart"/>
      <w:r w:rsidRPr="002F3571">
        <w:rPr>
          <w:rFonts w:ascii="Times New Roman" w:eastAsia="Calibri" w:hAnsi="Times New Roman" w:cs="Times New Roman"/>
          <w:sz w:val="28"/>
        </w:rPr>
        <w:t>Ялмаев</w:t>
      </w:r>
      <w:proofErr w:type="spellEnd"/>
      <w:r w:rsidRPr="002F3571">
        <w:rPr>
          <w:rFonts w:ascii="Times New Roman" w:eastAsia="Calibri" w:hAnsi="Times New Roman" w:cs="Times New Roman"/>
          <w:sz w:val="28"/>
        </w:rPr>
        <w:t xml:space="preserve"> Р.А. Специфика информационного обеспечения деятельности исполнительных органов муниципального образования// Современные проблемы гуманитарных и естественных наук материалы XXV международной научно-практической конференции. Научно-информационный издательский центр "Институт стратегических исследований". </w:t>
      </w:r>
      <w:r>
        <w:rPr>
          <w:rFonts w:ascii="Times New Roman" w:eastAsia="Calibri" w:hAnsi="Times New Roman" w:cs="Times New Roman"/>
          <w:sz w:val="28"/>
        </w:rPr>
        <w:t>2022</w:t>
      </w:r>
      <w:r w:rsidRPr="002F3571">
        <w:rPr>
          <w:rFonts w:ascii="Times New Roman" w:eastAsia="Calibri" w:hAnsi="Times New Roman" w:cs="Times New Roman"/>
          <w:sz w:val="28"/>
        </w:rPr>
        <w:t>. С. 349-354.</w:t>
      </w:r>
      <w:bookmarkStart w:id="15" w:name="_Toc69805691"/>
      <w:bookmarkEnd w:id="15"/>
    </w:p>
    <w:p w:rsidR="00EE641E" w:rsidRPr="00B16692" w:rsidRDefault="00574D44" w:rsidP="00B16692">
      <w:pPr>
        <w:numPr>
          <w:ilvl w:val="0"/>
          <w:numId w:val="3"/>
        </w:numPr>
        <w:spacing w:after="0" w:line="360" w:lineRule="auto"/>
        <w:ind w:left="0" w:firstLine="851"/>
        <w:contextualSpacing/>
        <w:jc w:val="both"/>
        <w:rPr>
          <w:rFonts w:ascii="Times New Roman" w:eastAsia="Calibri" w:hAnsi="Times New Roman" w:cs="Times New Roman"/>
          <w:sz w:val="28"/>
        </w:rPr>
      </w:pPr>
      <w:r w:rsidRPr="00B16692">
        <w:rPr>
          <w:rFonts w:ascii="Times New Roman" w:eastAsia="Calibri" w:hAnsi="Times New Roman" w:cs="Times New Roman"/>
          <w:sz w:val="28"/>
        </w:rPr>
        <w:t xml:space="preserve">Официальный сайт </w:t>
      </w:r>
      <w:r w:rsidRPr="00B16692">
        <w:rPr>
          <w:rFonts w:ascii="Times New Roman" w:eastAsia="Times New Roman" w:hAnsi="Times New Roman" w:cs="Times New Roman"/>
          <w:sz w:val="28"/>
          <w:szCs w:val="28"/>
          <w:lang w:eastAsia="ru-RU"/>
        </w:rPr>
        <w:t xml:space="preserve">Администрации </w:t>
      </w:r>
      <w:r w:rsidR="00B16692" w:rsidRPr="00B16692">
        <w:rPr>
          <w:rFonts w:ascii="Times New Roman" w:eastAsia="Times New Roman" w:hAnsi="Times New Roman" w:cs="Times New Roman"/>
          <w:sz w:val="28"/>
          <w:szCs w:val="28"/>
          <w:lang w:eastAsia="ru-RU"/>
        </w:rPr>
        <w:t>Рузского городского округа</w:t>
      </w:r>
      <w:r w:rsidRPr="00B16692">
        <w:rPr>
          <w:rFonts w:ascii="Times New Roman" w:eastAsia="Times New Roman" w:hAnsi="Times New Roman" w:cs="Times New Roman"/>
          <w:sz w:val="28"/>
          <w:szCs w:val="28"/>
          <w:lang w:eastAsia="ru-RU"/>
        </w:rPr>
        <w:t xml:space="preserve"> </w:t>
      </w:r>
      <w:r w:rsidRPr="00B16692">
        <w:rPr>
          <w:rFonts w:ascii="Times New Roman" w:eastAsia="Times New Roman" w:hAnsi="Times New Roman" w:cs="Times New Roman"/>
          <w:sz w:val="28"/>
        </w:rPr>
        <w:t xml:space="preserve">[Электронный ресурс] - Режим доступа. - URL: </w:t>
      </w:r>
      <w:r w:rsidR="00B16692" w:rsidRPr="00B16692">
        <w:rPr>
          <w:rFonts w:ascii="Times New Roman" w:eastAsia="Times New Roman" w:hAnsi="Times New Roman" w:cs="Times New Roman"/>
          <w:sz w:val="28"/>
        </w:rPr>
        <w:t>https://ruzaregion.ru/docs/normativno-pravovaya_baza</w:t>
      </w:r>
    </w:p>
    <w:p w:rsidR="008349FC" w:rsidRDefault="008349FC">
      <w:r>
        <w:br w:type="page"/>
      </w:r>
    </w:p>
    <w:p w:rsidR="008349FC" w:rsidRPr="00CC7D4F" w:rsidRDefault="008349FC" w:rsidP="008349FC">
      <w:pPr>
        <w:pStyle w:val="1"/>
        <w:jc w:val="right"/>
        <w:rPr>
          <w:rFonts w:ascii="Times New Roman" w:hAnsi="Times New Roman" w:cs="Times New Roman"/>
          <w:color w:val="auto"/>
          <w:sz w:val="28"/>
          <w:szCs w:val="28"/>
        </w:rPr>
      </w:pPr>
      <w:bookmarkStart w:id="16" w:name="_Toc112706159"/>
      <w:bookmarkStart w:id="17" w:name="_Toc137905472"/>
      <w:r w:rsidRPr="00CC7D4F">
        <w:rPr>
          <w:rFonts w:ascii="Times New Roman" w:hAnsi="Times New Roman" w:cs="Times New Roman"/>
          <w:color w:val="auto"/>
          <w:sz w:val="28"/>
          <w:szCs w:val="28"/>
        </w:rPr>
        <w:lastRenderedPageBreak/>
        <w:t>Приложение 1</w:t>
      </w:r>
      <w:bookmarkEnd w:id="16"/>
      <w:bookmarkEnd w:id="17"/>
    </w:p>
    <w:p w:rsidR="008349FC" w:rsidRPr="00CC7D4F" w:rsidRDefault="008349FC" w:rsidP="008349FC">
      <w:pPr>
        <w:widowControl w:val="0"/>
        <w:shd w:val="clear" w:color="auto" w:fill="FFFFFF"/>
        <w:tabs>
          <w:tab w:val="left" w:pos="-7797"/>
        </w:tabs>
        <w:autoSpaceDE w:val="0"/>
        <w:autoSpaceDN w:val="0"/>
        <w:adjustRightInd w:val="0"/>
        <w:spacing w:after="0" w:line="360" w:lineRule="auto"/>
        <w:ind w:firstLine="709"/>
        <w:jc w:val="center"/>
        <w:rPr>
          <w:rFonts w:ascii="Times New Roman" w:eastAsia="Times New Roman" w:hAnsi="Times New Roman" w:cs="Times New Roman"/>
          <w:b/>
          <w:spacing w:val="-1"/>
          <w:sz w:val="28"/>
          <w:szCs w:val="28"/>
          <w:lang w:eastAsia="ru-RU"/>
        </w:rPr>
      </w:pPr>
      <w:r w:rsidRPr="00CC7D4F">
        <w:rPr>
          <w:rFonts w:ascii="Times New Roman" w:eastAsia="Times New Roman" w:hAnsi="Times New Roman" w:cs="Times New Roman"/>
          <w:b/>
          <w:spacing w:val="-1"/>
          <w:sz w:val="28"/>
          <w:szCs w:val="28"/>
          <w:lang w:eastAsia="ru-RU"/>
        </w:rPr>
        <w:t>Ответ на обращение</w:t>
      </w:r>
    </w:p>
    <w:p w:rsidR="008349FC" w:rsidRDefault="008349FC" w:rsidP="008349FC">
      <w:pPr>
        <w:widowControl w:val="0"/>
        <w:shd w:val="clear" w:color="auto" w:fill="FFFFFF"/>
        <w:tabs>
          <w:tab w:val="left" w:pos="-7797"/>
        </w:tabs>
        <w:autoSpaceDE w:val="0"/>
        <w:autoSpaceDN w:val="0"/>
        <w:adjustRightInd w:val="0"/>
        <w:spacing w:after="0" w:line="360" w:lineRule="auto"/>
        <w:ind w:firstLine="709"/>
        <w:jc w:val="both"/>
        <w:rPr>
          <w:rFonts w:ascii="Times New Roman" w:eastAsia="Times New Roman" w:hAnsi="Times New Roman"/>
          <w:b/>
          <w:color w:val="000000"/>
          <w:spacing w:val="-1"/>
          <w:sz w:val="24"/>
          <w:szCs w:val="24"/>
          <w:lang w:eastAsia="ru-RU"/>
        </w:rPr>
      </w:pPr>
    </w:p>
    <w:p w:rsidR="00574D44" w:rsidRDefault="00574D44" w:rsidP="00574D44">
      <w:pPr>
        <w:spacing w:after="0" w:line="240" w:lineRule="auto"/>
        <w:ind w:firstLine="709"/>
        <w:jc w:val="center"/>
        <w:rPr>
          <w:rFonts w:ascii="Times New Roman" w:hAnsi="Times New Roman" w:cs="Times New Roman"/>
          <w:b/>
          <w:sz w:val="28"/>
          <w:szCs w:val="28"/>
        </w:rPr>
      </w:pPr>
      <w:r>
        <w:rPr>
          <w:rFonts w:ascii="Times New Roman" w:hAnsi="Times New Roman" w:cs="Times New Roman"/>
          <w:b/>
          <w:iCs/>
          <w:sz w:val="28"/>
          <w:szCs w:val="28"/>
        </w:rPr>
        <w:t>Уважаемая Екатерина Семеновна!</w:t>
      </w:r>
    </w:p>
    <w:p w:rsidR="00574D44" w:rsidRDefault="00574D44" w:rsidP="00574D44">
      <w:pPr>
        <w:spacing w:after="0" w:line="240" w:lineRule="auto"/>
        <w:ind w:firstLine="709"/>
        <w:jc w:val="both"/>
        <w:rPr>
          <w:rFonts w:ascii="Times New Roman" w:hAnsi="Times New Roman" w:cs="Times New Roman"/>
          <w:sz w:val="28"/>
          <w:szCs w:val="28"/>
        </w:rPr>
      </w:pPr>
    </w:p>
    <w:p w:rsidR="00574D44" w:rsidRDefault="00574D44" w:rsidP="00574D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CC7D4F">
        <w:rPr>
          <w:rFonts w:ascii="Times New Roman" w:eastAsia="Times New Roman" w:hAnsi="Times New Roman" w:cs="Times New Roman"/>
          <w:sz w:val="28"/>
          <w:szCs w:val="28"/>
        </w:rPr>
        <w:t>Рузского городского округа</w:t>
      </w:r>
      <w:r>
        <w:rPr>
          <w:rFonts w:ascii="Times New Roman" w:eastAsia="Times New Roman" w:hAnsi="Times New Roman" w:cs="Times New Roman"/>
          <w:sz w:val="28"/>
          <w:szCs w:val="28"/>
        </w:rPr>
        <w:t xml:space="preserve"> рассмотрела Ваше обращение, поступившее на приеме Главы </w:t>
      </w:r>
      <w:r w:rsidR="00CC7D4F">
        <w:rPr>
          <w:rFonts w:ascii="Times New Roman" w:eastAsia="Times New Roman" w:hAnsi="Times New Roman" w:cs="Times New Roman"/>
          <w:sz w:val="28"/>
          <w:szCs w:val="28"/>
        </w:rPr>
        <w:t>городского округа</w:t>
      </w:r>
      <w:r>
        <w:rPr>
          <w:rFonts w:ascii="Times New Roman" w:eastAsia="Times New Roman" w:hAnsi="Times New Roman" w:cs="Times New Roman"/>
          <w:sz w:val="28"/>
          <w:szCs w:val="28"/>
        </w:rPr>
        <w:t xml:space="preserve">, по вопросу организации группы в муниципальном автономном дошкольном образовательном учреждении «Детский сад № </w:t>
      </w:r>
      <w:r w:rsidR="00CC7D4F">
        <w:rPr>
          <w:rFonts w:ascii="Times New Roman" w:eastAsia="Times New Roman" w:hAnsi="Times New Roman" w:cs="Times New Roman"/>
          <w:sz w:val="28"/>
          <w:szCs w:val="28"/>
        </w:rPr>
        <w:t>10</w:t>
      </w:r>
      <w:r>
        <w:rPr>
          <w:rFonts w:ascii="Times New Roman" w:eastAsia="Times New Roman" w:hAnsi="Times New Roman" w:cs="Times New Roman"/>
          <w:sz w:val="28"/>
          <w:szCs w:val="28"/>
        </w:rPr>
        <w:t>, работающей с 6.30.</w:t>
      </w:r>
    </w:p>
    <w:p w:rsidR="00574D44" w:rsidRDefault="00574D44" w:rsidP="00574D44">
      <w:pPr>
        <w:pStyle w:val="ab"/>
        <w:spacing w:before="0" w:beforeAutospacing="0" w:after="0" w:afterAutospacing="0"/>
        <w:ind w:firstLine="709"/>
        <w:jc w:val="both"/>
        <w:rPr>
          <w:sz w:val="28"/>
          <w:szCs w:val="28"/>
        </w:rPr>
      </w:pPr>
      <w:r>
        <w:rPr>
          <w:sz w:val="28"/>
          <w:szCs w:val="28"/>
        </w:rPr>
        <w:t xml:space="preserve">Сообщаем, что по сведениям, предоставленным комитетом образования Администрации </w:t>
      </w:r>
      <w:r w:rsidR="00CC7D4F">
        <w:rPr>
          <w:sz w:val="28"/>
          <w:szCs w:val="28"/>
        </w:rPr>
        <w:t>Рузского городского округа</w:t>
      </w:r>
      <w:r>
        <w:rPr>
          <w:sz w:val="28"/>
          <w:szCs w:val="28"/>
        </w:rPr>
        <w:t xml:space="preserve">, на оптимизацию режима работы МАДОУ № </w:t>
      </w:r>
      <w:r w:rsidR="00CC7D4F">
        <w:rPr>
          <w:sz w:val="28"/>
          <w:szCs w:val="28"/>
        </w:rPr>
        <w:t>10</w:t>
      </w:r>
      <w:r>
        <w:rPr>
          <w:sz w:val="28"/>
          <w:szCs w:val="28"/>
        </w:rPr>
        <w:t xml:space="preserve"> с 1 января 20</w:t>
      </w:r>
      <w:r w:rsidR="00CC7D4F">
        <w:rPr>
          <w:sz w:val="28"/>
          <w:szCs w:val="28"/>
        </w:rPr>
        <w:t>23</w:t>
      </w:r>
      <w:r>
        <w:rPr>
          <w:sz w:val="28"/>
          <w:szCs w:val="28"/>
        </w:rPr>
        <w:t xml:space="preserve"> года выделено дополнительное финансирование. На основании этого руководителем детского сада рассмотрена возможность работы двух групп с 6.30.</w:t>
      </w:r>
    </w:p>
    <w:p w:rsidR="00574D44" w:rsidRDefault="00574D44" w:rsidP="00574D44">
      <w:pPr>
        <w:pStyle w:val="ab"/>
        <w:spacing w:before="0" w:beforeAutospacing="0" w:after="0" w:afterAutospacing="0" w:line="240" w:lineRule="exact"/>
        <w:ind w:firstLine="709"/>
        <w:jc w:val="both"/>
        <w:rPr>
          <w:sz w:val="28"/>
          <w:szCs w:val="28"/>
        </w:rPr>
      </w:pPr>
    </w:p>
    <w:p w:rsidR="00574D44" w:rsidRDefault="00574D44" w:rsidP="00574D44">
      <w:pPr>
        <w:spacing w:after="0" w:line="240" w:lineRule="exact"/>
        <w:ind w:firstLine="709"/>
        <w:jc w:val="both"/>
        <w:rPr>
          <w:rFonts w:ascii="Times New Roman" w:eastAsia="Times New Roman" w:hAnsi="Times New Roman" w:cs="Times New Roman"/>
          <w:sz w:val="28"/>
          <w:szCs w:val="28"/>
        </w:rPr>
      </w:pPr>
    </w:p>
    <w:p w:rsidR="00574D44" w:rsidRDefault="00574D44" w:rsidP="00574D44">
      <w:pPr>
        <w:spacing w:after="0" w:line="240" w:lineRule="exact"/>
        <w:ind w:firstLine="709"/>
        <w:jc w:val="both"/>
        <w:rPr>
          <w:rFonts w:ascii="Times New Roman" w:eastAsia="Times New Roman" w:hAnsi="Times New Roman" w:cs="Times New Roman"/>
          <w:sz w:val="28"/>
          <w:szCs w:val="28"/>
        </w:rPr>
      </w:pPr>
    </w:p>
    <w:p w:rsidR="00574D44" w:rsidRDefault="00574D44" w:rsidP="00574D44">
      <w:pPr>
        <w:spacing w:after="0" w:line="240" w:lineRule="exact"/>
        <w:ind w:firstLine="709"/>
        <w:jc w:val="both"/>
        <w:rPr>
          <w:rFonts w:ascii="Times New Roman" w:eastAsia="Times New Roman" w:hAnsi="Times New Roman" w:cs="Times New Roman"/>
          <w:b/>
          <w:sz w:val="28"/>
          <w:szCs w:val="28"/>
        </w:rPr>
      </w:pPr>
    </w:p>
    <w:p w:rsidR="00574D44" w:rsidRDefault="00574D44" w:rsidP="00574D44">
      <w:pPr>
        <w:spacing w:after="0" w:line="2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w:t>
      </w:r>
    </w:p>
    <w:p w:rsidR="00574D44" w:rsidRDefault="00CC7D4F" w:rsidP="00574D44">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Городского округа</w:t>
      </w:r>
      <w:r w:rsidR="00574D44">
        <w:rPr>
          <w:rFonts w:ascii="Times New Roman" w:eastAsia="Times New Roman" w:hAnsi="Times New Roman" w:cs="Times New Roman"/>
          <w:b/>
          <w:sz w:val="28"/>
          <w:szCs w:val="28"/>
        </w:rPr>
        <w:tab/>
      </w:r>
      <w:r w:rsidR="00574D44">
        <w:rPr>
          <w:rFonts w:ascii="Times New Roman" w:eastAsia="Times New Roman" w:hAnsi="Times New Roman" w:cs="Times New Roman"/>
          <w:b/>
          <w:sz w:val="28"/>
          <w:szCs w:val="28"/>
        </w:rPr>
        <w:tab/>
      </w:r>
      <w:r w:rsidR="00574D44">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Н.Н. Пархоменко</w:t>
      </w:r>
    </w:p>
    <w:p w:rsidR="00EE641E" w:rsidRPr="00EE641E" w:rsidRDefault="00EE641E" w:rsidP="00574D44">
      <w:pPr>
        <w:spacing w:after="0" w:line="360" w:lineRule="auto"/>
        <w:ind w:firstLine="709"/>
        <w:jc w:val="center"/>
      </w:pPr>
    </w:p>
    <w:sectPr w:rsidR="00EE641E" w:rsidRPr="00EE641E" w:rsidSect="00754E0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6F" w:rsidRDefault="00CD226F" w:rsidP="00754E0E">
      <w:pPr>
        <w:spacing w:after="0" w:line="240" w:lineRule="auto"/>
      </w:pPr>
      <w:r>
        <w:separator/>
      </w:r>
    </w:p>
  </w:endnote>
  <w:endnote w:type="continuationSeparator" w:id="0">
    <w:p w:rsidR="00CD226F" w:rsidRDefault="00CD226F" w:rsidP="0075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47267"/>
      <w:docPartObj>
        <w:docPartGallery w:val="Page Numbers (Bottom of Page)"/>
        <w:docPartUnique/>
      </w:docPartObj>
    </w:sdtPr>
    <w:sdtEndPr>
      <w:rPr>
        <w:rFonts w:ascii="Times New Roman" w:hAnsi="Times New Roman" w:cs="Times New Roman"/>
        <w:sz w:val="24"/>
        <w:szCs w:val="24"/>
      </w:rPr>
    </w:sdtEndPr>
    <w:sdtContent>
      <w:p w:rsidR="00B652E1" w:rsidRPr="00754E0E" w:rsidRDefault="00B652E1" w:rsidP="00754E0E">
        <w:pPr>
          <w:pStyle w:val="a5"/>
          <w:jc w:val="center"/>
          <w:rPr>
            <w:rFonts w:ascii="Times New Roman" w:hAnsi="Times New Roman" w:cs="Times New Roman"/>
            <w:sz w:val="24"/>
            <w:szCs w:val="24"/>
          </w:rPr>
        </w:pPr>
        <w:r w:rsidRPr="00754E0E">
          <w:rPr>
            <w:rFonts w:ascii="Times New Roman" w:hAnsi="Times New Roman" w:cs="Times New Roman"/>
            <w:sz w:val="24"/>
            <w:szCs w:val="24"/>
          </w:rPr>
          <w:fldChar w:fldCharType="begin"/>
        </w:r>
        <w:r w:rsidRPr="00754E0E">
          <w:rPr>
            <w:rFonts w:ascii="Times New Roman" w:hAnsi="Times New Roman" w:cs="Times New Roman"/>
            <w:sz w:val="24"/>
            <w:szCs w:val="24"/>
          </w:rPr>
          <w:instrText>PAGE   \* MERGEFORMAT</w:instrText>
        </w:r>
        <w:r w:rsidRPr="00754E0E">
          <w:rPr>
            <w:rFonts w:ascii="Times New Roman" w:hAnsi="Times New Roman" w:cs="Times New Roman"/>
            <w:sz w:val="24"/>
            <w:szCs w:val="24"/>
          </w:rPr>
          <w:fldChar w:fldCharType="separate"/>
        </w:r>
        <w:r w:rsidR="00CC7D4F">
          <w:rPr>
            <w:rFonts w:ascii="Times New Roman" w:hAnsi="Times New Roman" w:cs="Times New Roman"/>
            <w:noProof/>
            <w:sz w:val="24"/>
            <w:szCs w:val="24"/>
          </w:rPr>
          <w:t>21</w:t>
        </w:r>
        <w:r w:rsidRPr="00754E0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6F" w:rsidRDefault="00CD226F" w:rsidP="00754E0E">
      <w:pPr>
        <w:spacing w:after="0" w:line="240" w:lineRule="auto"/>
      </w:pPr>
      <w:r>
        <w:separator/>
      </w:r>
    </w:p>
  </w:footnote>
  <w:footnote w:type="continuationSeparator" w:id="0">
    <w:p w:rsidR="00CD226F" w:rsidRDefault="00CD226F" w:rsidP="00754E0E">
      <w:pPr>
        <w:spacing w:after="0" w:line="240" w:lineRule="auto"/>
      </w:pPr>
      <w:r>
        <w:continuationSeparator/>
      </w:r>
    </w:p>
  </w:footnote>
  <w:footnote w:id="1">
    <w:p w:rsidR="00B652E1" w:rsidRPr="00251F95" w:rsidRDefault="00B652E1" w:rsidP="00EE641E">
      <w:pPr>
        <w:pStyle w:val="a8"/>
        <w:jc w:val="both"/>
        <w:rPr>
          <w:rFonts w:ascii="Times New Roman" w:hAnsi="Times New Roman" w:cs="Times New Roman"/>
        </w:rPr>
      </w:pPr>
      <w:r w:rsidRPr="00251F95">
        <w:rPr>
          <w:rStyle w:val="aa"/>
          <w:rFonts w:ascii="Times New Roman" w:hAnsi="Times New Roman" w:cs="Times New Roman"/>
        </w:rPr>
        <w:footnoteRef/>
      </w:r>
      <w:r w:rsidRPr="00251F95">
        <w:rPr>
          <w:rFonts w:ascii="Times New Roman" w:hAnsi="Times New Roman" w:cs="Times New Roman"/>
        </w:rPr>
        <w:t xml:space="preserve"> Чуднова А.В. Принципы взаимодействия органов государственного и муниципального управления//Государственный, муниципальный и хозяйственный менеджмент: состояние и пути совершенствования Сборник научных трудов по материалам V Региональной научно-практической конференции. </w:t>
      </w:r>
      <w:r>
        <w:rPr>
          <w:rFonts w:ascii="Times New Roman" w:hAnsi="Times New Roman" w:cs="Times New Roman"/>
        </w:rPr>
        <w:t>2022</w:t>
      </w:r>
      <w:r w:rsidRPr="00251F95">
        <w:rPr>
          <w:rFonts w:ascii="Times New Roman" w:hAnsi="Times New Roman" w:cs="Times New Roman"/>
        </w:rPr>
        <w:t>. С. 345</w:t>
      </w:r>
    </w:p>
  </w:footnote>
  <w:footnote w:id="2">
    <w:p w:rsidR="00B652E1" w:rsidRPr="003A75A5" w:rsidRDefault="00B652E1" w:rsidP="00EE641E">
      <w:pPr>
        <w:pStyle w:val="a8"/>
        <w:rPr>
          <w:rFonts w:ascii="Times New Roman" w:hAnsi="Times New Roman" w:cs="Times New Roman"/>
        </w:rPr>
      </w:pPr>
      <w:r w:rsidRPr="00251F95">
        <w:rPr>
          <w:rStyle w:val="aa"/>
          <w:rFonts w:ascii="Times New Roman" w:hAnsi="Times New Roman" w:cs="Times New Roman"/>
        </w:rPr>
        <w:footnoteRef/>
      </w:r>
      <w:r w:rsidRPr="00251F95">
        <w:rPr>
          <w:rFonts w:ascii="Times New Roman" w:hAnsi="Times New Roman" w:cs="Times New Roman"/>
        </w:rPr>
        <w:t xml:space="preserve"> Никифоров С.А. Теоретические основы муниципального управления//Известия Регионального финансово-</w:t>
      </w:r>
      <w:r w:rsidRPr="003A75A5">
        <w:rPr>
          <w:rFonts w:ascii="Times New Roman" w:hAnsi="Times New Roman" w:cs="Times New Roman"/>
        </w:rPr>
        <w:t xml:space="preserve">экономического института. </w:t>
      </w:r>
      <w:r>
        <w:rPr>
          <w:rFonts w:ascii="Times New Roman" w:hAnsi="Times New Roman" w:cs="Times New Roman"/>
        </w:rPr>
        <w:t>2022</w:t>
      </w:r>
      <w:r w:rsidRPr="003A75A5">
        <w:rPr>
          <w:rFonts w:ascii="Times New Roman" w:hAnsi="Times New Roman" w:cs="Times New Roman"/>
        </w:rPr>
        <w:t>. № 2 (8). С. 1.</w:t>
      </w:r>
    </w:p>
  </w:footnote>
  <w:footnote w:id="3">
    <w:p w:rsidR="00B652E1" w:rsidRPr="00B6275A" w:rsidRDefault="00B652E1" w:rsidP="00EE641E">
      <w:pPr>
        <w:pStyle w:val="a8"/>
        <w:jc w:val="both"/>
        <w:rPr>
          <w:rFonts w:ascii="Times New Roman" w:hAnsi="Times New Roman" w:cs="Times New Roman"/>
        </w:rPr>
      </w:pPr>
      <w:r>
        <w:rPr>
          <w:rStyle w:val="aa"/>
        </w:rPr>
        <w:footnoteRef/>
      </w:r>
      <w:r>
        <w:t xml:space="preserve"> </w:t>
      </w:r>
      <w:proofErr w:type="spellStart"/>
      <w:r w:rsidRPr="00B6275A">
        <w:rPr>
          <w:rFonts w:ascii="Times New Roman" w:hAnsi="Times New Roman" w:cs="Times New Roman"/>
        </w:rPr>
        <w:t>Лапаева</w:t>
      </w:r>
      <w:proofErr w:type="spellEnd"/>
      <w:r w:rsidRPr="00B6275A">
        <w:rPr>
          <w:rFonts w:ascii="Times New Roman" w:hAnsi="Times New Roman" w:cs="Times New Roman"/>
        </w:rPr>
        <w:t xml:space="preserve"> М.Г. Организационно-экономическая модель управления устойчивым развитием муниципальных образований//Вестник Оренбургского государственного университета. 2019. № 1 (162). С. 68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D68"/>
    <w:multiLevelType w:val="hybridMultilevel"/>
    <w:tmpl w:val="0254D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821747"/>
    <w:multiLevelType w:val="hybridMultilevel"/>
    <w:tmpl w:val="457878E2"/>
    <w:lvl w:ilvl="0" w:tplc="7A5CA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6344428"/>
    <w:multiLevelType w:val="hybridMultilevel"/>
    <w:tmpl w:val="C52A5FD0"/>
    <w:lvl w:ilvl="0" w:tplc="7A5CA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F721FE"/>
    <w:multiLevelType w:val="hybridMultilevel"/>
    <w:tmpl w:val="A51A7370"/>
    <w:lvl w:ilvl="0" w:tplc="9CEED7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BD14BE6"/>
    <w:multiLevelType w:val="hybridMultilevel"/>
    <w:tmpl w:val="CEBA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7C"/>
    <w:rsid w:val="00014809"/>
    <w:rsid w:val="00155915"/>
    <w:rsid w:val="0022190D"/>
    <w:rsid w:val="004F3DE1"/>
    <w:rsid w:val="00574D44"/>
    <w:rsid w:val="00647DC3"/>
    <w:rsid w:val="00703596"/>
    <w:rsid w:val="00754E0E"/>
    <w:rsid w:val="008349FC"/>
    <w:rsid w:val="0084630A"/>
    <w:rsid w:val="00872192"/>
    <w:rsid w:val="00B16692"/>
    <w:rsid w:val="00B25628"/>
    <w:rsid w:val="00B652E1"/>
    <w:rsid w:val="00C842ED"/>
    <w:rsid w:val="00CC7D4F"/>
    <w:rsid w:val="00CD226F"/>
    <w:rsid w:val="00D4427C"/>
    <w:rsid w:val="00EE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4016"/>
  <w15:chartTrackingRefBased/>
  <w15:docId w15:val="{B9AED850-8ACE-4B36-A498-5AE007CA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1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64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E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E0E"/>
  </w:style>
  <w:style w:type="paragraph" w:styleId="a5">
    <w:name w:val="footer"/>
    <w:basedOn w:val="a"/>
    <w:link w:val="a6"/>
    <w:uiPriority w:val="99"/>
    <w:unhideWhenUsed/>
    <w:rsid w:val="00754E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E0E"/>
  </w:style>
  <w:style w:type="character" w:customStyle="1" w:styleId="10">
    <w:name w:val="Заголовок 1 Знак"/>
    <w:basedOn w:val="a0"/>
    <w:link w:val="1"/>
    <w:uiPriority w:val="9"/>
    <w:rsid w:val="0022190D"/>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22190D"/>
    <w:pPr>
      <w:ind w:left="720"/>
      <w:contextualSpacing/>
    </w:pPr>
  </w:style>
  <w:style w:type="paragraph" w:customStyle="1" w:styleId="Default">
    <w:name w:val="Default"/>
    <w:rsid w:val="0022190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note text"/>
    <w:basedOn w:val="a"/>
    <w:link w:val="a9"/>
    <w:uiPriority w:val="99"/>
    <w:semiHidden/>
    <w:unhideWhenUsed/>
    <w:rsid w:val="00EE641E"/>
    <w:pPr>
      <w:spacing w:after="0" w:line="240" w:lineRule="auto"/>
    </w:pPr>
    <w:rPr>
      <w:sz w:val="20"/>
      <w:szCs w:val="20"/>
    </w:rPr>
  </w:style>
  <w:style w:type="character" w:customStyle="1" w:styleId="a9">
    <w:name w:val="Текст сноски Знак"/>
    <w:basedOn w:val="a0"/>
    <w:link w:val="a8"/>
    <w:uiPriority w:val="99"/>
    <w:semiHidden/>
    <w:rsid w:val="00EE641E"/>
    <w:rPr>
      <w:sz w:val="20"/>
      <w:szCs w:val="20"/>
    </w:rPr>
  </w:style>
  <w:style w:type="character" w:styleId="aa">
    <w:name w:val="footnote reference"/>
    <w:unhideWhenUsed/>
    <w:rsid w:val="00EE641E"/>
    <w:rPr>
      <w:vertAlign w:val="superscript"/>
    </w:rPr>
  </w:style>
  <w:style w:type="paragraph" w:customStyle="1" w:styleId="ConsPlusNormal">
    <w:name w:val="ConsPlusNormal"/>
    <w:rsid w:val="00EE641E"/>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EE641E"/>
    <w:rPr>
      <w:rFonts w:asciiTheme="majorHAnsi" w:eastAsiaTheme="majorEastAsia" w:hAnsiTheme="majorHAnsi" w:cstheme="majorBidi"/>
      <w:color w:val="2E74B5" w:themeColor="accent1" w:themeShade="BF"/>
      <w:sz w:val="26"/>
      <w:szCs w:val="26"/>
    </w:rPr>
  </w:style>
  <w:style w:type="paragraph" w:styleId="ab">
    <w:name w:val="Normal (Web)"/>
    <w:basedOn w:val="a"/>
    <w:uiPriority w:val="99"/>
    <w:semiHidden/>
    <w:unhideWhenUsed/>
    <w:rsid w:val="00EE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F3DE1"/>
    <w:rPr>
      <w:b/>
      <w:bCs/>
    </w:rPr>
  </w:style>
  <w:style w:type="character" w:customStyle="1" w:styleId="js-phone-number">
    <w:name w:val="js-phone-number"/>
    <w:basedOn w:val="a0"/>
    <w:rsid w:val="00574D44"/>
  </w:style>
  <w:style w:type="character" w:styleId="ad">
    <w:name w:val="Hyperlink"/>
    <w:basedOn w:val="a0"/>
    <w:uiPriority w:val="99"/>
    <w:unhideWhenUsed/>
    <w:rsid w:val="00B16692"/>
    <w:rPr>
      <w:color w:val="0000FF"/>
      <w:u w:val="single"/>
    </w:rPr>
  </w:style>
  <w:style w:type="paragraph" w:styleId="ae">
    <w:name w:val="TOC Heading"/>
    <w:basedOn w:val="1"/>
    <w:next w:val="a"/>
    <w:uiPriority w:val="39"/>
    <w:unhideWhenUsed/>
    <w:qFormat/>
    <w:rsid w:val="00CC7D4F"/>
    <w:pPr>
      <w:outlineLvl w:val="9"/>
    </w:pPr>
    <w:rPr>
      <w:lang w:eastAsia="ru-RU"/>
    </w:rPr>
  </w:style>
  <w:style w:type="paragraph" w:styleId="11">
    <w:name w:val="toc 1"/>
    <w:basedOn w:val="a"/>
    <w:next w:val="a"/>
    <w:autoRedefine/>
    <w:uiPriority w:val="39"/>
    <w:unhideWhenUsed/>
    <w:rsid w:val="00CC7D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507">
      <w:bodyDiv w:val="1"/>
      <w:marLeft w:val="0"/>
      <w:marRight w:val="0"/>
      <w:marTop w:val="0"/>
      <w:marBottom w:val="0"/>
      <w:divBdr>
        <w:top w:val="none" w:sz="0" w:space="0" w:color="auto"/>
        <w:left w:val="none" w:sz="0" w:space="0" w:color="auto"/>
        <w:bottom w:val="none" w:sz="0" w:space="0" w:color="auto"/>
        <w:right w:val="none" w:sz="0" w:space="0" w:color="auto"/>
      </w:divBdr>
    </w:div>
    <w:div w:id="407307916">
      <w:bodyDiv w:val="1"/>
      <w:marLeft w:val="0"/>
      <w:marRight w:val="0"/>
      <w:marTop w:val="0"/>
      <w:marBottom w:val="0"/>
      <w:divBdr>
        <w:top w:val="none" w:sz="0" w:space="0" w:color="auto"/>
        <w:left w:val="none" w:sz="0" w:space="0" w:color="auto"/>
        <w:bottom w:val="none" w:sz="0" w:space="0" w:color="auto"/>
        <w:right w:val="none" w:sz="0" w:space="0" w:color="auto"/>
      </w:divBdr>
    </w:div>
    <w:div w:id="882251206">
      <w:bodyDiv w:val="1"/>
      <w:marLeft w:val="0"/>
      <w:marRight w:val="0"/>
      <w:marTop w:val="0"/>
      <w:marBottom w:val="0"/>
      <w:divBdr>
        <w:top w:val="none" w:sz="0" w:space="0" w:color="auto"/>
        <w:left w:val="none" w:sz="0" w:space="0" w:color="auto"/>
        <w:bottom w:val="none" w:sz="0" w:space="0" w:color="auto"/>
        <w:right w:val="none" w:sz="0" w:space="0" w:color="auto"/>
      </w:divBdr>
    </w:div>
    <w:div w:id="883063495">
      <w:bodyDiv w:val="1"/>
      <w:marLeft w:val="0"/>
      <w:marRight w:val="0"/>
      <w:marTop w:val="0"/>
      <w:marBottom w:val="0"/>
      <w:divBdr>
        <w:top w:val="none" w:sz="0" w:space="0" w:color="auto"/>
        <w:left w:val="none" w:sz="0" w:space="0" w:color="auto"/>
        <w:bottom w:val="none" w:sz="0" w:space="0" w:color="auto"/>
        <w:right w:val="none" w:sz="0" w:space="0" w:color="auto"/>
      </w:divBdr>
    </w:div>
    <w:div w:id="1589465130">
      <w:bodyDiv w:val="1"/>
      <w:marLeft w:val="0"/>
      <w:marRight w:val="0"/>
      <w:marTop w:val="0"/>
      <w:marBottom w:val="0"/>
      <w:divBdr>
        <w:top w:val="none" w:sz="0" w:space="0" w:color="auto"/>
        <w:left w:val="none" w:sz="0" w:space="0" w:color="auto"/>
        <w:bottom w:val="none" w:sz="0" w:space="0" w:color="auto"/>
        <w:right w:val="none" w:sz="0" w:space="0" w:color="auto"/>
      </w:divBdr>
    </w:div>
    <w:div w:id="1720323585">
      <w:bodyDiv w:val="1"/>
      <w:marLeft w:val="0"/>
      <w:marRight w:val="0"/>
      <w:marTop w:val="0"/>
      <w:marBottom w:val="0"/>
      <w:divBdr>
        <w:top w:val="none" w:sz="0" w:space="0" w:color="auto"/>
        <w:left w:val="none" w:sz="0" w:space="0" w:color="auto"/>
        <w:bottom w:val="none" w:sz="0" w:space="0" w:color="auto"/>
        <w:right w:val="none" w:sz="0" w:space="0" w:color="auto"/>
      </w:divBdr>
    </w:div>
    <w:div w:id="1757432886">
      <w:bodyDiv w:val="1"/>
      <w:marLeft w:val="0"/>
      <w:marRight w:val="0"/>
      <w:marTop w:val="0"/>
      <w:marBottom w:val="0"/>
      <w:divBdr>
        <w:top w:val="none" w:sz="0" w:space="0" w:color="auto"/>
        <w:left w:val="none" w:sz="0" w:space="0" w:color="auto"/>
        <w:bottom w:val="none" w:sz="0" w:space="0" w:color="auto"/>
        <w:right w:val="none" w:sz="0" w:space="0" w:color="auto"/>
      </w:divBdr>
    </w:div>
    <w:div w:id="20251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C6CDD9B2CDCCB33B84D94772793F4077A5B1423D8E549EDA2DBF17675F71BF6C70B45B9D43AEC83C634f2SEL" TargetMode="External"/><Relationship Id="rId13" Type="http://schemas.openxmlformats.org/officeDocument/2006/relationships/hyperlink" Target="http://base.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99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consultant.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Высшее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2020</c:v>
                </c:pt>
                <c:pt idx="1">
                  <c:v>2021</c:v>
                </c:pt>
                <c:pt idx="2">
                  <c:v>2022</c:v>
                </c:pt>
              </c:numCache>
            </c:numRef>
          </c:cat>
          <c:val>
            <c:numRef>
              <c:f>Лист1!$B$2:$D$2</c:f>
              <c:numCache>
                <c:formatCode>General</c:formatCode>
                <c:ptCount val="3"/>
                <c:pt idx="0">
                  <c:v>114</c:v>
                </c:pt>
                <c:pt idx="1">
                  <c:v>113</c:v>
                </c:pt>
                <c:pt idx="2">
                  <c:v>112</c:v>
                </c:pt>
              </c:numCache>
            </c:numRef>
          </c:val>
          <c:extLst>
            <c:ext xmlns:c16="http://schemas.microsoft.com/office/drawing/2014/chart" uri="{C3380CC4-5D6E-409C-BE32-E72D297353CC}">
              <c16:uniqueId val="{00000000-7002-42D1-BC55-68D5F66D7C09}"/>
            </c:ext>
          </c:extLst>
        </c:ser>
        <c:ser>
          <c:idx val="1"/>
          <c:order val="1"/>
          <c:tx>
            <c:strRef>
              <c:f>Лист1!$A$3</c:f>
              <c:strCache>
                <c:ptCount val="1"/>
                <c:pt idx="0">
                  <c:v>Средне-специальное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2020</c:v>
                </c:pt>
                <c:pt idx="1">
                  <c:v>2021</c:v>
                </c:pt>
                <c:pt idx="2">
                  <c:v>2022</c:v>
                </c:pt>
              </c:numCache>
            </c:numRef>
          </c:cat>
          <c:val>
            <c:numRef>
              <c:f>Лист1!$B$3:$D$3</c:f>
              <c:numCache>
                <c:formatCode>General</c:formatCode>
                <c:ptCount val="3"/>
                <c:pt idx="0">
                  <c:v>15</c:v>
                </c:pt>
                <c:pt idx="1">
                  <c:v>12</c:v>
                </c:pt>
                <c:pt idx="2">
                  <c:v>10</c:v>
                </c:pt>
              </c:numCache>
            </c:numRef>
          </c:val>
          <c:extLst>
            <c:ext xmlns:c16="http://schemas.microsoft.com/office/drawing/2014/chart" uri="{C3380CC4-5D6E-409C-BE32-E72D297353CC}">
              <c16:uniqueId val="{00000001-7002-42D1-BC55-68D5F66D7C09}"/>
            </c:ext>
          </c:extLst>
        </c:ser>
        <c:ser>
          <c:idx val="2"/>
          <c:order val="2"/>
          <c:tx>
            <c:strRef>
              <c:f>Лист1!$A$4</c:f>
              <c:strCache>
                <c:ptCount val="1"/>
                <c:pt idx="0">
                  <c:v>Среднее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2020</c:v>
                </c:pt>
                <c:pt idx="1">
                  <c:v>2021</c:v>
                </c:pt>
                <c:pt idx="2">
                  <c:v>2022</c:v>
                </c:pt>
              </c:numCache>
            </c:numRef>
          </c:cat>
          <c:val>
            <c:numRef>
              <c:f>Лист1!$B$4:$D$4</c:f>
              <c:numCache>
                <c:formatCode>General</c:formatCode>
                <c:ptCount val="3"/>
                <c:pt idx="0">
                  <c:v>10</c:v>
                </c:pt>
                <c:pt idx="1">
                  <c:v>10</c:v>
                </c:pt>
                <c:pt idx="2">
                  <c:v>10</c:v>
                </c:pt>
              </c:numCache>
            </c:numRef>
          </c:val>
          <c:extLst>
            <c:ext xmlns:c16="http://schemas.microsoft.com/office/drawing/2014/chart" uri="{C3380CC4-5D6E-409C-BE32-E72D297353CC}">
              <c16:uniqueId val="{00000002-7002-42D1-BC55-68D5F66D7C09}"/>
            </c:ext>
          </c:extLst>
        </c:ser>
        <c:dLbls>
          <c:showLegendKey val="0"/>
          <c:showVal val="0"/>
          <c:showCatName val="0"/>
          <c:showSerName val="0"/>
          <c:showPercent val="0"/>
          <c:showBubbleSize val="0"/>
        </c:dLbls>
        <c:gapWidth val="219"/>
        <c:overlap val="-27"/>
        <c:axId val="461262952"/>
        <c:axId val="461263280"/>
      </c:barChart>
      <c:catAx>
        <c:axId val="4612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263280"/>
        <c:crosses val="autoZero"/>
        <c:auto val="1"/>
        <c:lblAlgn val="ctr"/>
        <c:lblOffset val="100"/>
        <c:noMultiLvlLbl val="0"/>
      </c:catAx>
      <c:valAx>
        <c:axId val="46126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262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728B-CC09-487E-B7A3-DFABB5AC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31</Pages>
  <Words>6429</Words>
  <Characters>36647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2023-06-17T09:22:00Z</dcterms:created>
  <dcterms:modified xsi:type="dcterms:W3CDTF">2023-06-17T11:44:00Z</dcterms:modified>
</cp:coreProperties>
</file>